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C420" w14:textId="224FD696" w:rsidR="00E17A0D" w:rsidRPr="00E17A0D" w:rsidRDefault="00821575" w:rsidP="0082157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999B4" wp14:editId="38567770">
                <wp:simplePos x="0" y="0"/>
                <wp:positionH relativeFrom="column">
                  <wp:posOffset>528761</wp:posOffset>
                </wp:positionH>
                <wp:positionV relativeFrom="paragraph">
                  <wp:posOffset>-455571</wp:posOffset>
                </wp:positionV>
                <wp:extent cx="5931673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D634B" w14:textId="386725EA" w:rsidR="00821575" w:rsidRPr="00821575" w:rsidRDefault="00821575" w:rsidP="0082157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575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to the Murray Insurance Agency Team – Training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0999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65pt;margin-top:-35.85pt;width:467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" filled="f" stroked="f">
                <v:fill o:detectmouseclick="t"/>
                <v:textbox style="mso-fit-shape-to-text:t">
                  <w:txbxContent>
                    <w:p w14:paraId="4ECD634B" w14:textId="386725EA" w:rsidR="00821575" w:rsidRPr="00821575" w:rsidRDefault="00821575" w:rsidP="00821575">
                      <w:pPr>
                        <w:jc w:val="center"/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575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to the Murray Insurance Agency Team – Training Checklist</w:t>
                      </w:r>
                    </w:p>
                  </w:txbxContent>
                </v:textbox>
              </v:shape>
            </w:pict>
          </mc:Fallback>
        </mc:AlternateContent>
      </w:r>
      <w:r w:rsidR="00E17A0D">
        <w:rPr>
          <w:b/>
          <w:bCs/>
        </w:rPr>
        <w:t>Ada Jimenez:</w:t>
      </w:r>
    </w:p>
    <w:p w14:paraId="619CCA5F" w14:textId="03A4A57A" w:rsidR="00E17A0D" w:rsidRDefault="00D21922" w:rsidP="00E17A0D">
      <w:pPr>
        <w:pStyle w:val="ListParagraph"/>
        <w:numPr>
          <w:ilvl w:val="0"/>
          <w:numId w:val="1"/>
        </w:numPr>
      </w:pPr>
      <w:r>
        <w:t>Individual Under 65 Health [Link to training page on Agent Page]</w:t>
      </w:r>
    </w:p>
    <w:p w14:paraId="3D52BE5E" w14:textId="079C2F3A" w:rsidR="00D21922" w:rsidRDefault="00D21922" w:rsidP="00D21922">
      <w:pPr>
        <w:pStyle w:val="ListParagraph"/>
        <w:numPr>
          <w:ilvl w:val="0"/>
          <w:numId w:val="1"/>
        </w:numPr>
      </w:pPr>
      <w:r>
        <w:t>Medicare [Link to training page on agent page]</w:t>
      </w:r>
    </w:p>
    <w:p w14:paraId="559BED2A" w14:textId="10E38580" w:rsidR="005A532C" w:rsidRDefault="005A532C" w:rsidP="00D21922">
      <w:pPr>
        <w:pStyle w:val="ListParagraph"/>
        <w:numPr>
          <w:ilvl w:val="0"/>
          <w:numId w:val="1"/>
        </w:numPr>
      </w:pPr>
      <w:r>
        <w:t>Temporary Health Plans [Florida Blue]</w:t>
      </w:r>
    </w:p>
    <w:p w14:paraId="2387219E" w14:textId="5746F655" w:rsidR="005A532C" w:rsidRDefault="005A532C" w:rsidP="00D21922">
      <w:pPr>
        <w:pStyle w:val="ListParagraph"/>
        <w:numPr>
          <w:ilvl w:val="0"/>
          <w:numId w:val="1"/>
        </w:numPr>
      </w:pPr>
      <w:r>
        <w:t>Florida Convened Line [Dental]</w:t>
      </w:r>
    </w:p>
    <w:p w14:paraId="4255BCA1" w14:textId="3CCD1C46" w:rsidR="005A532C" w:rsidRDefault="005A532C" w:rsidP="00D21922">
      <w:pPr>
        <w:pStyle w:val="ListParagraph"/>
        <w:numPr>
          <w:ilvl w:val="0"/>
          <w:numId w:val="1"/>
        </w:numPr>
      </w:pPr>
      <w:r>
        <w:t>U</w:t>
      </w:r>
      <w:r w:rsidR="00853862">
        <w:t>S</w:t>
      </w:r>
      <w:r>
        <w:t>Able [Accident, Critical Illness &amp; Hospitalization]</w:t>
      </w:r>
    </w:p>
    <w:p w14:paraId="5505D889" w14:textId="17306D54" w:rsidR="005A532C" w:rsidRDefault="005A532C" w:rsidP="00D21922">
      <w:pPr>
        <w:pStyle w:val="ListParagraph"/>
        <w:numPr>
          <w:ilvl w:val="0"/>
          <w:numId w:val="1"/>
        </w:numPr>
      </w:pPr>
      <w:r>
        <w:t>Individual Vision (VSP) [Link to training page on agent page]</w:t>
      </w:r>
    </w:p>
    <w:p w14:paraId="70E5188E" w14:textId="62729956" w:rsidR="005A532C" w:rsidRDefault="005A532C" w:rsidP="00D21922">
      <w:pPr>
        <w:pStyle w:val="ListParagraph"/>
        <w:numPr>
          <w:ilvl w:val="0"/>
          <w:numId w:val="1"/>
        </w:numPr>
      </w:pPr>
      <w:r>
        <w:t>Small Groups [Roger Benefits]</w:t>
      </w:r>
    </w:p>
    <w:p w14:paraId="1143B565" w14:textId="3D4B64FA" w:rsidR="005A532C" w:rsidRDefault="005A532C" w:rsidP="00D21922">
      <w:pPr>
        <w:pStyle w:val="ListParagraph"/>
        <w:numPr>
          <w:ilvl w:val="0"/>
          <w:numId w:val="1"/>
        </w:numPr>
      </w:pPr>
      <w:r>
        <w:t>GeoBlue [Travel Insurance for USA citizens traveling abroad]</w:t>
      </w:r>
    </w:p>
    <w:p w14:paraId="4733E32D" w14:textId="4199B7A7" w:rsidR="005A532C" w:rsidRDefault="005A532C" w:rsidP="00D21922">
      <w:pPr>
        <w:pStyle w:val="ListParagraph"/>
        <w:numPr>
          <w:ilvl w:val="0"/>
          <w:numId w:val="1"/>
        </w:numPr>
      </w:pPr>
      <w:r>
        <w:t>Seven Corners [Travel Insurance for Immigrants visiting USA]</w:t>
      </w:r>
    </w:p>
    <w:p w14:paraId="7E75DF92" w14:textId="4DEAF100" w:rsidR="005A532C" w:rsidRDefault="005A532C" w:rsidP="00D21922">
      <w:pPr>
        <w:pStyle w:val="ListParagraph"/>
        <w:numPr>
          <w:ilvl w:val="0"/>
          <w:numId w:val="1"/>
        </w:numPr>
      </w:pPr>
      <w:r>
        <w:t>Final Expenses [Life, Disability &amp; Annuities]</w:t>
      </w:r>
    </w:p>
    <w:p w14:paraId="3742DF96" w14:textId="7F3B4992" w:rsidR="00E17A0D" w:rsidRDefault="00E17A0D" w:rsidP="00E17A0D"/>
    <w:p w14:paraId="4DDEBD3D" w14:textId="0162FBB7" w:rsidR="00E17A0D" w:rsidRDefault="00E17A0D" w:rsidP="00E17A0D">
      <w:pPr>
        <w:rPr>
          <w:b/>
          <w:bCs/>
        </w:rPr>
      </w:pPr>
      <w:r w:rsidRPr="00E17A0D">
        <w:rPr>
          <w:b/>
          <w:bCs/>
        </w:rPr>
        <w:t>Lauren Savickas:</w:t>
      </w:r>
    </w:p>
    <w:p w14:paraId="50D2BE05" w14:textId="00E4D222" w:rsidR="00E17A0D" w:rsidRPr="00E17A0D" w:rsidRDefault="00E17A0D" w:rsidP="00E17A0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Personalized </w:t>
      </w:r>
      <w:r w:rsidR="00853862">
        <w:t>Business</w:t>
      </w:r>
      <w:r>
        <w:t xml:space="preserve"> Cards</w:t>
      </w:r>
    </w:p>
    <w:p w14:paraId="2A9A2B0F" w14:textId="756C213A" w:rsidR="00E17A0D" w:rsidRPr="00E17A0D" w:rsidRDefault="00E17A0D" w:rsidP="00E17A0D">
      <w:pPr>
        <w:pStyle w:val="ListParagraph"/>
        <w:numPr>
          <w:ilvl w:val="0"/>
          <w:numId w:val="2"/>
        </w:numPr>
        <w:rPr>
          <w:b/>
          <w:bCs/>
        </w:rPr>
      </w:pPr>
      <w:r>
        <w:t>T-Shirt (Florida Blue or FHCP)</w:t>
      </w:r>
    </w:p>
    <w:p w14:paraId="3173DD0E" w14:textId="716517F6" w:rsidR="00E17A0D" w:rsidRPr="00E17A0D" w:rsidRDefault="00E17A0D" w:rsidP="00E17A0D">
      <w:pPr>
        <w:pStyle w:val="ListParagraph"/>
        <w:numPr>
          <w:ilvl w:val="0"/>
          <w:numId w:val="2"/>
        </w:numPr>
        <w:rPr>
          <w:b/>
          <w:bCs/>
        </w:rPr>
      </w:pPr>
      <w:r>
        <w:t>Name Tag</w:t>
      </w:r>
    </w:p>
    <w:p w14:paraId="599817D3" w14:textId="48776A7A" w:rsidR="00E17A0D" w:rsidRDefault="00E17A0D" w:rsidP="00E17A0D">
      <w:pPr>
        <w:rPr>
          <w:b/>
          <w:bCs/>
        </w:rPr>
      </w:pPr>
    </w:p>
    <w:p w14:paraId="37309555" w14:textId="488804AC" w:rsidR="00E17A0D" w:rsidRDefault="00E17A0D" w:rsidP="00E17A0D">
      <w:pPr>
        <w:rPr>
          <w:b/>
          <w:bCs/>
        </w:rPr>
      </w:pPr>
      <w:r>
        <w:rPr>
          <w:b/>
          <w:bCs/>
        </w:rPr>
        <w:t>Trista Anderson:</w:t>
      </w:r>
    </w:p>
    <w:p w14:paraId="1F704D6A" w14:textId="7EACE568" w:rsidR="00E17A0D" w:rsidRPr="00E17A0D" w:rsidRDefault="00E17A0D" w:rsidP="00E17A0D">
      <w:pPr>
        <w:pStyle w:val="ListParagraph"/>
        <w:numPr>
          <w:ilvl w:val="0"/>
          <w:numId w:val="3"/>
        </w:numPr>
      </w:pPr>
      <w:r w:rsidRPr="00E17A0D">
        <w:t>Field Training (121)</w:t>
      </w:r>
    </w:p>
    <w:p w14:paraId="1DA63FF8" w14:textId="3007C928" w:rsidR="00E17A0D" w:rsidRPr="00E17A0D" w:rsidRDefault="00E17A0D" w:rsidP="00E17A0D">
      <w:pPr>
        <w:pStyle w:val="ListParagraph"/>
        <w:numPr>
          <w:ilvl w:val="0"/>
          <w:numId w:val="3"/>
        </w:numPr>
      </w:pPr>
      <w:r w:rsidRPr="00E17A0D">
        <w:t>Most comm</w:t>
      </w:r>
      <w:r w:rsidR="0025015D">
        <w:t>only</w:t>
      </w:r>
      <w:r w:rsidRPr="00E17A0D">
        <w:t xml:space="preserve"> used products (U65)</w:t>
      </w:r>
    </w:p>
    <w:p w14:paraId="6AA02329" w14:textId="1EE14050" w:rsidR="00E17A0D" w:rsidRPr="00E17A0D" w:rsidRDefault="00E17A0D" w:rsidP="00E17A0D">
      <w:pPr>
        <w:pStyle w:val="ListParagraph"/>
        <w:numPr>
          <w:ilvl w:val="0"/>
          <w:numId w:val="3"/>
        </w:numPr>
      </w:pPr>
      <w:r w:rsidRPr="00E17A0D">
        <w:t>Sales Approach</w:t>
      </w:r>
    </w:p>
    <w:p w14:paraId="369B42C9" w14:textId="73B1FAAD" w:rsidR="00E17A0D" w:rsidRPr="00E17A0D" w:rsidRDefault="00E17A0D" w:rsidP="00E17A0D">
      <w:pPr>
        <w:pStyle w:val="ListParagraph"/>
        <w:numPr>
          <w:ilvl w:val="0"/>
          <w:numId w:val="3"/>
        </w:numPr>
      </w:pPr>
      <w:r w:rsidRPr="00E17A0D">
        <w:t>Preparing for In-Home appointments</w:t>
      </w:r>
    </w:p>
    <w:p w14:paraId="0DEAC041" w14:textId="6CBADB7B" w:rsidR="00E17A0D" w:rsidRPr="00E17A0D" w:rsidRDefault="00E17A0D" w:rsidP="00E17A0D">
      <w:pPr>
        <w:pStyle w:val="ListParagraph"/>
        <w:numPr>
          <w:ilvl w:val="0"/>
          <w:numId w:val="3"/>
        </w:numPr>
      </w:pPr>
      <w:r w:rsidRPr="00E17A0D">
        <w:t>Field Support</w:t>
      </w:r>
    </w:p>
    <w:p w14:paraId="71BBF30E" w14:textId="5FC2F9C9" w:rsidR="00E17A0D" w:rsidRDefault="00E17A0D" w:rsidP="00E17A0D">
      <w:pPr>
        <w:pStyle w:val="ListParagraph"/>
        <w:numPr>
          <w:ilvl w:val="0"/>
          <w:numId w:val="3"/>
        </w:numPr>
      </w:pPr>
      <w:r w:rsidRPr="00E17A0D">
        <w:t>Events Support</w:t>
      </w:r>
    </w:p>
    <w:p w14:paraId="55F587A2" w14:textId="413BB7DD" w:rsidR="00E17A0D" w:rsidRDefault="00E17A0D" w:rsidP="00E17A0D"/>
    <w:p w14:paraId="296ABC6A" w14:textId="2CE7FE69" w:rsidR="00E17A0D" w:rsidRDefault="00E17A0D" w:rsidP="00E17A0D">
      <w:pPr>
        <w:rPr>
          <w:b/>
          <w:bCs/>
        </w:rPr>
      </w:pPr>
      <w:r w:rsidRPr="00E17A0D">
        <w:rPr>
          <w:b/>
          <w:bCs/>
        </w:rPr>
        <w:t>Melanie Livingstone</w:t>
      </w:r>
      <w:r>
        <w:rPr>
          <w:b/>
          <w:bCs/>
        </w:rPr>
        <w:t>:</w:t>
      </w:r>
    </w:p>
    <w:p w14:paraId="2B097214" w14:textId="6DD9F01A" w:rsidR="00E17A0D" w:rsidRPr="00E17A0D" w:rsidRDefault="00E17A0D" w:rsidP="00E17A0D">
      <w:pPr>
        <w:pStyle w:val="ListParagraph"/>
        <w:numPr>
          <w:ilvl w:val="0"/>
          <w:numId w:val="4"/>
        </w:numPr>
        <w:rPr>
          <w:b/>
          <w:bCs/>
        </w:rPr>
      </w:pPr>
      <w:r>
        <w:t>AgencyBloc</w:t>
      </w:r>
    </w:p>
    <w:p w14:paraId="5E9A71B3" w14:textId="290FC4DF" w:rsidR="00E17A0D" w:rsidRDefault="00E17A0D" w:rsidP="00E17A0D">
      <w:pPr>
        <w:rPr>
          <w:b/>
          <w:bCs/>
        </w:rPr>
      </w:pPr>
    </w:p>
    <w:p w14:paraId="2D1B3FD3" w14:textId="5A10055D" w:rsidR="0025015D" w:rsidRDefault="006C1E04" w:rsidP="0025015D">
      <w:pPr>
        <w:rPr>
          <w:b/>
          <w:bCs/>
        </w:rPr>
      </w:pPr>
      <w:r>
        <w:rPr>
          <w:b/>
          <w:bCs/>
        </w:rPr>
        <w:t>Lourdes Pagan</w:t>
      </w:r>
      <w:bookmarkStart w:id="0" w:name="_GoBack"/>
      <w:bookmarkEnd w:id="0"/>
      <w:r w:rsidR="00E17A0D">
        <w:rPr>
          <w:b/>
          <w:bCs/>
        </w:rPr>
        <w:t>:</w:t>
      </w:r>
    </w:p>
    <w:p w14:paraId="6A29FDEC" w14:textId="59C67249" w:rsidR="00E17A0D" w:rsidRPr="0025015D" w:rsidRDefault="00E17A0D" w:rsidP="0025015D">
      <w:pPr>
        <w:pStyle w:val="ListParagraph"/>
        <w:numPr>
          <w:ilvl w:val="0"/>
          <w:numId w:val="7"/>
        </w:numPr>
        <w:rPr>
          <w:b/>
          <w:bCs/>
        </w:rPr>
      </w:pPr>
      <w:r>
        <w:t>Marketing Materials</w:t>
      </w:r>
    </w:p>
    <w:p w14:paraId="63B0DD6E" w14:textId="35BCC2FF" w:rsidR="00E17A0D" w:rsidRPr="0025015D" w:rsidRDefault="00E17A0D" w:rsidP="0025015D">
      <w:pPr>
        <w:pStyle w:val="ListParagraph"/>
        <w:numPr>
          <w:ilvl w:val="0"/>
          <w:numId w:val="7"/>
        </w:numPr>
        <w:rPr>
          <w:b/>
          <w:bCs/>
        </w:rPr>
      </w:pPr>
      <w:r>
        <w:t>Event Request Form</w:t>
      </w:r>
    </w:p>
    <w:p w14:paraId="0F5DEA37" w14:textId="3B932DA8" w:rsidR="004624EC" w:rsidRPr="004624EC" w:rsidRDefault="00E17A0D" w:rsidP="004624EC">
      <w:pPr>
        <w:pStyle w:val="ListParagraph"/>
        <w:numPr>
          <w:ilvl w:val="0"/>
          <w:numId w:val="7"/>
        </w:numPr>
        <w:rPr>
          <w:b/>
          <w:bCs/>
        </w:rPr>
      </w:pPr>
      <w:r>
        <w:t>Post Event Form</w:t>
      </w:r>
    </w:p>
    <w:p w14:paraId="3B072A7B" w14:textId="17295C92" w:rsidR="004624EC" w:rsidRDefault="004624EC" w:rsidP="004624EC">
      <w:pPr>
        <w:rPr>
          <w:b/>
          <w:bCs/>
        </w:rPr>
      </w:pPr>
    </w:p>
    <w:p w14:paraId="4AD995E3" w14:textId="31BFBA31" w:rsidR="004624EC" w:rsidRDefault="00821575" w:rsidP="004624EC">
      <w:pPr>
        <w:rPr>
          <w:b/>
          <w:bCs/>
        </w:rPr>
      </w:pPr>
      <w:r>
        <w:rPr>
          <w:b/>
          <w:bCs/>
        </w:rPr>
        <w:t>Agent Name: ____________________________                              Signature: ____________________________</w:t>
      </w:r>
    </w:p>
    <w:p w14:paraId="01C28054" w14:textId="65C1812D" w:rsidR="004624EC" w:rsidRPr="00821575" w:rsidRDefault="00821575" w:rsidP="004624EC">
      <w:pPr>
        <w:rPr>
          <w:b/>
          <w:bCs/>
        </w:rPr>
      </w:pPr>
      <w:r w:rsidRPr="00821575">
        <w:rPr>
          <w:b/>
          <w:bCs/>
        </w:rPr>
        <w:t>Date:</w:t>
      </w:r>
      <w:r>
        <w:rPr>
          <w:b/>
          <w:bCs/>
        </w:rPr>
        <w:t xml:space="preserve"> ________________</w:t>
      </w:r>
    </w:p>
    <w:sectPr w:rsidR="004624EC" w:rsidRPr="00821575" w:rsidSect="00C9407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0BD12" w14:textId="77777777" w:rsidR="00B93B48" w:rsidRDefault="00B93B48" w:rsidP="0025015D">
      <w:r>
        <w:separator/>
      </w:r>
    </w:p>
  </w:endnote>
  <w:endnote w:type="continuationSeparator" w:id="0">
    <w:p w14:paraId="1A7E06C7" w14:textId="77777777" w:rsidR="00B93B48" w:rsidRDefault="00B93B48" w:rsidP="0025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332E" w14:textId="758C1EB0" w:rsidR="001346F1" w:rsidRPr="001346F1" w:rsidRDefault="00EB3269" w:rsidP="001346F1">
    <w:pPr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7456" behindDoc="0" locked="0" layoutInCell="1" allowOverlap="1" wp14:anchorId="1B823CA0" wp14:editId="332914AA">
          <wp:simplePos x="0" y="0"/>
          <wp:positionH relativeFrom="column">
            <wp:posOffset>-440359</wp:posOffset>
          </wp:positionH>
          <wp:positionV relativeFrom="paragraph">
            <wp:posOffset>52926</wp:posOffset>
          </wp:positionV>
          <wp:extent cx="7744515" cy="823589"/>
          <wp:effectExtent l="0" t="0" r="0" b="2540"/>
          <wp:wrapThrough wrapText="bothSides">
            <wp:wrapPolygon edited="0">
              <wp:start x="0" y="0"/>
              <wp:lineTo x="0" y="21333"/>
              <wp:lineTo x="21536" y="21333"/>
              <wp:lineTo x="21536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reen Shot 2019-09-06 at 3.44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515" cy="823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6F1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A705F" w14:textId="77777777" w:rsidR="00B93B48" w:rsidRDefault="00B93B48" w:rsidP="0025015D">
      <w:r>
        <w:separator/>
      </w:r>
    </w:p>
  </w:footnote>
  <w:footnote w:type="continuationSeparator" w:id="0">
    <w:p w14:paraId="150E9882" w14:textId="77777777" w:rsidR="00B93B48" w:rsidRDefault="00B93B48" w:rsidP="0025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4E09" w14:textId="639CCD90" w:rsidR="001346F1" w:rsidRDefault="00EB3269" w:rsidP="0025015D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F606078" wp14:editId="73822576">
          <wp:simplePos x="0" y="0"/>
          <wp:positionH relativeFrom="column">
            <wp:posOffset>-441325</wp:posOffset>
          </wp:positionH>
          <wp:positionV relativeFrom="paragraph">
            <wp:posOffset>-464655</wp:posOffset>
          </wp:positionV>
          <wp:extent cx="7736205" cy="1256030"/>
          <wp:effectExtent l="0" t="0" r="0" b="1270"/>
          <wp:wrapThrough wrapText="bothSides">
            <wp:wrapPolygon edited="0">
              <wp:start x="0" y="0"/>
              <wp:lineTo x="0" y="21403"/>
              <wp:lineTo x="21559" y="21403"/>
              <wp:lineTo x="21559" y="0"/>
              <wp:lineTo x="0" y="0"/>
            </wp:wrapPolygon>
          </wp:wrapThrough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06 at 3.44.3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20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7CF4A6" w14:textId="333DC434" w:rsidR="0025015D" w:rsidRPr="0025015D" w:rsidRDefault="0025015D" w:rsidP="00250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A91"/>
    <w:multiLevelType w:val="hybridMultilevel"/>
    <w:tmpl w:val="3398D44C"/>
    <w:lvl w:ilvl="0" w:tplc="0FC8D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D6C"/>
    <w:multiLevelType w:val="hybridMultilevel"/>
    <w:tmpl w:val="546E8B0C"/>
    <w:lvl w:ilvl="0" w:tplc="0FC8D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917FC"/>
    <w:multiLevelType w:val="hybridMultilevel"/>
    <w:tmpl w:val="890AC792"/>
    <w:lvl w:ilvl="0" w:tplc="0FC8D88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04497"/>
    <w:multiLevelType w:val="hybridMultilevel"/>
    <w:tmpl w:val="0F521510"/>
    <w:lvl w:ilvl="0" w:tplc="0FC8D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7684E"/>
    <w:multiLevelType w:val="hybridMultilevel"/>
    <w:tmpl w:val="71A2E4E0"/>
    <w:lvl w:ilvl="0" w:tplc="0FC8D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4234"/>
    <w:multiLevelType w:val="hybridMultilevel"/>
    <w:tmpl w:val="25185184"/>
    <w:lvl w:ilvl="0" w:tplc="0FC8D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4E11"/>
    <w:multiLevelType w:val="hybridMultilevel"/>
    <w:tmpl w:val="38B6053A"/>
    <w:lvl w:ilvl="0" w:tplc="0FC8D886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86"/>
    <w:rsid w:val="001346F1"/>
    <w:rsid w:val="0025015D"/>
    <w:rsid w:val="0034673E"/>
    <w:rsid w:val="004624EC"/>
    <w:rsid w:val="005A532C"/>
    <w:rsid w:val="006C1E04"/>
    <w:rsid w:val="00797381"/>
    <w:rsid w:val="00821575"/>
    <w:rsid w:val="00853862"/>
    <w:rsid w:val="00B23D86"/>
    <w:rsid w:val="00B44CC0"/>
    <w:rsid w:val="00B52BDB"/>
    <w:rsid w:val="00B93B48"/>
    <w:rsid w:val="00C9407A"/>
    <w:rsid w:val="00D21922"/>
    <w:rsid w:val="00E17A0D"/>
    <w:rsid w:val="00EB3269"/>
    <w:rsid w:val="00EE7BCB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DF30D"/>
  <w14:defaultImageDpi w14:val="32767"/>
  <w15:chartTrackingRefBased/>
  <w15:docId w15:val="{989473CB-D8F3-F14D-8B0E-D1022BF4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5D"/>
  </w:style>
  <w:style w:type="paragraph" w:styleId="Footer">
    <w:name w:val="footer"/>
    <w:basedOn w:val="Normal"/>
    <w:link w:val="FooterChar"/>
    <w:uiPriority w:val="99"/>
    <w:unhideWhenUsed/>
    <w:rsid w:val="00250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Minniear</dc:creator>
  <cp:keywords/>
  <dc:description/>
  <cp:lastModifiedBy>Melanie Livingstone</cp:lastModifiedBy>
  <cp:revision>3</cp:revision>
  <cp:lastPrinted>2019-09-06T19:39:00Z</cp:lastPrinted>
  <dcterms:created xsi:type="dcterms:W3CDTF">2019-10-16T17:53:00Z</dcterms:created>
  <dcterms:modified xsi:type="dcterms:W3CDTF">2019-10-16T17:53:00Z</dcterms:modified>
</cp:coreProperties>
</file>