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8A4D12" w14:textId="77777777" w:rsidR="006240B5" w:rsidRDefault="006240B5" w:rsidP="006240B5">
      <w:pPr>
        <w:jc w:val="center"/>
        <w:rPr>
          <w:noProof/>
        </w:rPr>
      </w:pPr>
      <w:bookmarkStart w:id="0" w:name="_GoBack"/>
    </w:p>
    <w:bookmarkEnd w:id="0"/>
    <w:p w14:paraId="43BB7E2F" w14:textId="77777777" w:rsidR="006240B5" w:rsidRDefault="006240B5" w:rsidP="006240B5">
      <w:pPr>
        <w:jc w:val="center"/>
        <w:rPr>
          <w:noProof/>
        </w:rPr>
      </w:pPr>
    </w:p>
    <w:p w14:paraId="0AE4B854" w14:textId="77777777" w:rsidR="006240B5" w:rsidRDefault="006240B5" w:rsidP="006240B5">
      <w:pPr>
        <w:jc w:val="center"/>
        <w:rPr>
          <w:noProof/>
        </w:rPr>
      </w:pPr>
    </w:p>
    <w:p w14:paraId="03802D89" w14:textId="77777777" w:rsidR="006240B5" w:rsidRDefault="006240B5" w:rsidP="006240B5">
      <w:pPr>
        <w:jc w:val="center"/>
        <w:rPr>
          <w:noProof/>
        </w:rPr>
      </w:pPr>
    </w:p>
    <w:p w14:paraId="675F8B07" w14:textId="77777777" w:rsidR="006240B5" w:rsidRDefault="006240B5" w:rsidP="006240B5">
      <w:pPr>
        <w:jc w:val="center"/>
        <w:rPr>
          <w:noProof/>
        </w:rPr>
      </w:pPr>
    </w:p>
    <w:p w14:paraId="57657677" w14:textId="77777777" w:rsidR="006240B5" w:rsidRDefault="006240B5" w:rsidP="006240B5">
      <w:pPr>
        <w:jc w:val="center"/>
        <w:rPr>
          <w:noProof/>
        </w:rPr>
      </w:pPr>
    </w:p>
    <w:p w14:paraId="6A7E94C9" w14:textId="77777777" w:rsidR="006240B5" w:rsidRDefault="006240B5" w:rsidP="006240B5">
      <w:pPr>
        <w:jc w:val="center"/>
        <w:rPr>
          <w:noProof/>
        </w:rPr>
      </w:pPr>
    </w:p>
    <w:p w14:paraId="151ECFE5" w14:textId="77777777" w:rsidR="006240B5" w:rsidRDefault="006240B5" w:rsidP="006240B5">
      <w:pPr>
        <w:jc w:val="center"/>
        <w:rPr>
          <w:noProof/>
        </w:rPr>
      </w:pPr>
    </w:p>
    <w:p w14:paraId="5A1A34BE" w14:textId="77777777" w:rsidR="006240B5" w:rsidRDefault="006240B5" w:rsidP="006240B5">
      <w:pPr>
        <w:jc w:val="center"/>
        <w:rPr>
          <w:noProof/>
        </w:rPr>
      </w:pPr>
    </w:p>
    <w:p w14:paraId="3A6651D6" w14:textId="77777777" w:rsidR="006240B5" w:rsidRDefault="006240B5" w:rsidP="006240B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8351C1F" wp14:editId="0884A509">
            <wp:extent cx="2309055" cy="48280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gentCubed_Logo_Signatu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538" cy="48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</w:p>
    <w:p w14:paraId="025E5F67" w14:textId="77777777" w:rsidR="006240B5" w:rsidRDefault="006240B5" w:rsidP="006240B5">
      <w:pPr>
        <w:jc w:val="center"/>
        <w:rPr>
          <w:noProof/>
        </w:rPr>
      </w:pPr>
    </w:p>
    <w:p w14:paraId="797EB207" w14:textId="77777777" w:rsidR="006240B5" w:rsidRDefault="006240B5" w:rsidP="006240B5">
      <w:pPr>
        <w:jc w:val="center"/>
        <w:rPr>
          <w:noProof/>
        </w:rPr>
      </w:pPr>
    </w:p>
    <w:p w14:paraId="0C80BEEB" w14:textId="77777777" w:rsidR="00653926" w:rsidRDefault="006240B5" w:rsidP="006240B5">
      <w:pPr>
        <w:jc w:val="center"/>
        <w:rPr>
          <w:b/>
          <w:i/>
          <w:sz w:val="72"/>
          <w:szCs w:val="72"/>
        </w:rPr>
      </w:pPr>
      <w:r w:rsidRPr="006240B5">
        <w:rPr>
          <w:b/>
          <w:i/>
          <w:sz w:val="72"/>
          <w:szCs w:val="72"/>
        </w:rPr>
        <w:t xml:space="preserve">AgentCubed </w:t>
      </w:r>
      <w:r w:rsidR="00653926">
        <w:rPr>
          <w:b/>
          <w:i/>
          <w:sz w:val="72"/>
          <w:szCs w:val="72"/>
        </w:rPr>
        <w:t>FHCP</w:t>
      </w:r>
    </w:p>
    <w:p w14:paraId="4228F80A" w14:textId="77777777" w:rsidR="006240B5" w:rsidRPr="006240B5" w:rsidRDefault="00836DA9" w:rsidP="006240B5">
      <w:pPr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 </w:t>
      </w:r>
      <w:r w:rsidR="006240B5" w:rsidRPr="006240B5">
        <w:rPr>
          <w:b/>
          <w:i/>
          <w:sz w:val="72"/>
          <w:szCs w:val="72"/>
        </w:rPr>
        <w:t>Training Guide</w:t>
      </w:r>
    </w:p>
    <w:p w14:paraId="38C07A17" w14:textId="77777777" w:rsidR="006240B5" w:rsidRDefault="006240B5">
      <w:r>
        <w:br w:type="page"/>
      </w:r>
    </w:p>
    <w:p w14:paraId="4B1891C2" w14:textId="77777777" w:rsidR="006240B5" w:rsidRPr="006240B5" w:rsidRDefault="006240B5" w:rsidP="006240B5">
      <w:pPr>
        <w:jc w:val="both"/>
        <w:rPr>
          <w:rFonts w:ascii="Calibri" w:eastAsia="Times New Roman" w:hAnsi="Calibri" w:cs="Times New Roman"/>
          <w:lang w:bidi="en-US"/>
        </w:rPr>
      </w:pPr>
    </w:p>
    <w:p w14:paraId="089C8B4F" w14:textId="77777777" w:rsidR="006240B5" w:rsidRPr="006240B5" w:rsidRDefault="006240B5" w:rsidP="006240B5">
      <w:pPr>
        <w:tabs>
          <w:tab w:val="right" w:leader="dot" w:pos="8640"/>
        </w:tabs>
        <w:spacing w:after="220" w:line="220" w:lineRule="atLeast"/>
        <w:ind w:left="1440"/>
        <w:jc w:val="both"/>
        <w:rPr>
          <w:rFonts w:eastAsia="Times New Roman" w:cstheme="minorHAnsi"/>
          <w:noProof/>
          <w:sz w:val="24"/>
          <w:szCs w:val="24"/>
        </w:rPr>
      </w:pPr>
      <w:r w:rsidRPr="006240B5">
        <w:rPr>
          <w:rFonts w:eastAsia="Times New Roman" w:cstheme="minorHAnsi"/>
          <w:noProof/>
          <w:spacing w:val="-4"/>
          <w:sz w:val="24"/>
          <w:szCs w:val="24"/>
          <w:lang w:bidi="en-US"/>
        </w:rPr>
        <w:fldChar w:fldCharType="begin"/>
      </w:r>
      <w:r w:rsidRPr="006240B5">
        <w:rPr>
          <w:rFonts w:eastAsia="Times New Roman" w:cstheme="minorHAnsi"/>
          <w:noProof/>
          <w:spacing w:val="-4"/>
          <w:sz w:val="24"/>
          <w:szCs w:val="24"/>
          <w:lang w:bidi="en-US"/>
        </w:rPr>
        <w:instrText xml:space="preserve"> TOC \o "1-3" \h \z \u </w:instrText>
      </w:r>
      <w:r w:rsidRPr="006240B5">
        <w:rPr>
          <w:rFonts w:eastAsia="Times New Roman" w:cstheme="minorHAnsi"/>
          <w:noProof/>
          <w:spacing w:val="-4"/>
          <w:sz w:val="24"/>
          <w:szCs w:val="24"/>
          <w:lang w:bidi="en-US"/>
        </w:rPr>
        <w:fldChar w:fldCharType="separate"/>
      </w:r>
      <w:r w:rsidRPr="006240B5">
        <w:rPr>
          <w:rFonts w:eastAsia="Times New Roman" w:cstheme="minorHAnsi"/>
          <w:noProof/>
          <w:spacing w:val="-4"/>
          <w:sz w:val="24"/>
          <w:szCs w:val="24"/>
          <w:lang w:bidi="en-US"/>
        </w:rPr>
        <w:t>Lesson 1 –  Welcome to AgentCubed ………………………………..........</w:t>
      </w:r>
      <w:r>
        <w:rPr>
          <w:rFonts w:eastAsia="Times New Roman" w:cstheme="minorHAnsi"/>
          <w:noProof/>
          <w:spacing w:val="-4"/>
          <w:sz w:val="24"/>
          <w:szCs w:val="24"/>
          <w:lang w:bidi="en-US"/>
        </w:rPr>
        <w:tab/>
      </w:r>
      <w:r w:rsidRPr="006240B5">
        <w:rPr>
          <w:rFonts w:eastAsia="Times New Roman" w:cstheme="minorHAnsi"/>
          <w:noProof/>
          <w:spacing w:val="-4"/>
          <w:sz w:val="24"/>
          <w:szCs w:val="24"/>
          <w:lang w:bidi="en-US"/>
        </w:rPr>
        <w:t>3</w:t>
      </w:r>
    </w:p>
    <w:p w14:paraId="78990247" w14:textId="77777777" w:rsidR="006240B5" w:rsidRDefault="00BE33F9" w:rsidP="006240B5">
      <w:pPr>
        <w:tabs>
          <w:tab w:val="right" w:leader="dot" w:pos="8640"/>
        </w:tabs>
        <w:spacing w:after="220" w:line="220" w:lineRule="atLeast"/>
        <w:ind w:left="1440"/>
        <w:jc w:val="both"/>
        <w:rPr>
          <w:rFonts w:eastAsia="Times New Roman" w:cstheme="minorHAnsi"/>
          <w:noProof/>
          <w:spacing w:val="-4"/>
          <w:sz w:val="24"/>
          <w:szCs w:val="24"/>
          <w:lang w:bidi="en-US"/>
        </w:rPr>
      </w:pPr>
      <w:hyperlink w:anchor="_Toc14210335" w:history="1">
        <w:r w:rsidR="006240B5" w:rsidRPr="006240B5">
          <w:rPr>
            <w:rFonts w:eastAsia="Times New Roman" w:cstheme="minorHAnsi"/>
            <w:noProof/>
            <w:spacing w:val="-4"/>
            <w:sz w:val="24"/>
            <w:szCs w:val="24"/>
            <w:lang w:bidi="en-US"/>
          </w:rPr>
          <w:t>Lesson</w:t>
        </w:r>
      </w:hyperlink>
      <w:r w:rsidR="006240B5" w:rsidRPr="006240B5">
        <w:rPr>
          <w:rFonts w:eastAsia="Times New Roman" w:cstheme="minorHAnsi"/>
          <w:noProof/>
          <w:spacing w:val="-4"/>
          <w:sz w:val="24"/>
          <w:szCs w:val="24"/>
          <w:lang w:bidi="en-US"/>
        </w:rPr>
        <w:t xml:space="preserve"> 2 – A</w:t>
      </w:r>
      <w:r w:rsidR="0049710F">
        <w:rPr>
          <w:rFonts w:eastAsia="Times New Roman" w:cstheme="minorHAnsi"/>
          <w:noProof/>
          <w:spacing w:val="-4"/>
          <w:sz w:val="24"/>
          <w:szCs w:val="24"/>
          <w:lang w:bidi="en-US"/>
        </w:rPr>
        <w:t xml:space="preserve">gentCubed Login </w:t>
      </w:r>
      <w:r w:rsidR="0049710F" w:rsidRPr="006240B5">
        <w:rPr>
          <w:rFonts w:eastAsia="Times New Roman" w:cstheme="minorHAnsi"/>
          <w:noProof/>
          <w:spacing w:val="-4"/>
          <w:sz w:val="24"/>
          <w:szCs w:val="24"/>
          <w:lang w:bidi="en-US"/>
        </w:rPr>
        <w:t xml:space="preserve"> </w:t>
      </w:r>
      <w:r w:rsidR="006240B5" w:rsidRPr="006240B5">
        <w:rPr>
          <w:rFonts w:eastAsia="Times New Roman" w:cstheme="minorHAnsi"/>
          <w:noProof/>
          <w:spacing w:val="-4"/>
          <w:sz w:val="24"/>
          <w:szCs w:val="24"/>
          <w:lang w:bidi="en-US"/>
        </w:rPr>
        <w:t>……………………</w:t>
      </w:r>
      <w:r w:rsidR="006240B5">
        <w:rPr>
          <w:rFonts w:eastAsia="Times New Roman" w:cstheme="minorHAnsi"/>
          <w:noProof/>
          <w:spacing w:val="-4"/>
          <w:sz w:val="24"/>
          <w:szCs w:val="24"/>
          <w:lang w:bidi="en-US"/>
        </w:rPr>
        <w:tab/>
      </w:r>
      <w:r w:rsidR="00F67909">
        <w:rPr>
          <w:rFonts w:eastAsia="Times New Roman" w:cstheme="minorHAnsi"/>
          <w:noProof/>
          <w:spacing w:val="-4"/>
          <w:sz w:val="24"/>
          <w:szCs w:val="24"/>
          <w:lang w:bidi="en-US"/>
        </w:rPr>
        <w:t>4</w:t>
      </w:r>
    </w:p>
    <w:p w14:paraId="20F960EB" w14:textId="77777777" w:rsidR="00183625" w:rsidRPr="006240B5" w:rsidRDefault="00BE33F9" w:rsidP="00183625">
      <w:pPr>
        <w:tabs>
          <w:tab w:val="right" w:leader="dot" w:pos="8640"/>
        </w:tabs>
        <w:spacing w:after="220" w:line="220" w:lineRule="atLeast"/>
        <w:ind w:left="1440"/>
        <w:jc w:val="both"/>
        <w:rPr>
          <w:rFonts w:eastAsia="Times New Roman" w:cstheme="minorHAnsi"/>
          <w:noProof/>
          <w:sz w:val="24"/>
          <w:szCs w:val="24"/>
        </w:rPr>
      </w:pPr>
      <w:hyperlink w:anchor="_Toc14210335" w:history="1">
        <w:r w:rsidR="00183625" w:rsidRPr="006240B5">
          <w:rPr>
            <w:rFonts w:eastAsia="Times New Roman" w:cstheme="minorHAnsi"/>
            <w:noProof/>
            <w:spacing w:val="-4"/>
            <w:sz w:val="24"/>
            <w:szCs w:val="24"/>
            <w:lang w:bidi="en-US"/>
          </w:rPr>
          <w:t>Lesson</w:t>
        </w:r>
      </w:hyperlink>
      <w:r w:rsidR="00183625" w:rsidRPr="006240B5">
        <w:rPr>
          <w:rFonts w:eastAsia="Times New Roman" w:cstheme="minorHAnsi"/>
          <w:noProof/>
          <w:spacing w:val="-4"/>
          <w:sz w:val="24"/>
          <w:szCs w:val="24"/>
          <w:lang w:bidi="en-US"/>
        </w:rPr>
        <w:t xml:space="preserve"> </w:t>
      </w:r>
      <w:r w:rsidR="00183625">
        <w:rPr>
          <w:rFonts w:eastAsia="Times New Roman" w:cstheme="minorHAnsi"/>
          <w:noProof/>
          <w:spacing w:val="-4"/>
          <w:sz w:val="24"/>
          <w:szCs w:val="24"/>
          <w:lang w:bidi="en-US"/>
        </w:rPr>
        <w:t>3</w:t>
      </w:r>
      <w:r w:rsidR="00183625" w:rsidRPr="006240B5">
        <w:rPr>
          <w:rFonts w:eastAsia="Times New Roman" w:cstheme="minorHAnsi"/>
          <w:noProof/>
          <w:spacing w:val="-4"/>
          <w:sz w:val="24"/>
          <w:szCs w:val="24"/>
          <w:lang w:bidi="en-US"/>
        </w:rPr>
        <w:t xml:space="preserve"> – </w:t>
      </w:r>
      <w:r w:rsidR="00183625">
        <w:rPr>
          <w:rFonts w:eastAsia="Times New Roman" w:cstheme="minorHAnsi"/>
          <w:noProof/>
          <w:spacing w:val="-4"/>
          <w:sz w:val="24"/>
          <w:szCs w:val="24"/>
          <w:lang w:bidi="en-US"/>
        </w:rPr>
        <w:t xml:space="preserve">AgentCubed Location Login </w:t>
      </w:r>
      <w:r w:rsidR="00183625" w:rsidRPr="006240B5">
        <w:rPr>
          <w:rFonts w:eastAsia="Times New Roman" w:cstheme="minorHAnsi"/>
          <w:noProof/>
          <w:spacing w:val="-4"/>
          <w:sz w:val="24"/>
          <w:szCs w:val="24"/>
          <w:lang w:bidi="en-US"/>
        </w:rPr>
        <w:t xml:space="preserve"> ……………………</w:t>
      </w:r>
      <w:r w:rsidR="00183625">
        <w:rPr>
          <w:rFonts w:eastAsia="Times New Roman" w:cstheme="minorHAnsi"/>
          <w:noProof/>
          <w:spacing w:val="-4"/>
          <w:sz w:val="24"/>
          <w:szCs w:val="24"/>
          <w:lang w:bidi="en-US"/>
        </w:rPr>
        <w:tab/>
      </w:r>
      <w:r w:rsidR="00F67909">
        <w:rPr>
          <w:rFonts w:eastAsia="Times New Roman" w:cstheme="minorHAnsi"/>
          <w:noProof/>
          <w:spacing w:val="-4"/>
          <w:sz w:val="24"/>
          <w:szCs w:val="24"/>
          <w:lang w:bidi="en-US"/>
        </w:rPr>
        <w:t>6</w:t>
      </w:r>
    </w:p>
    <w:p w14:paraId="1A07EC6B" w14:textId="77777777" w:rsidR="006240B5" w:rsidRPr="006240B5" w:rsidRDefault="006240B5" w:rsidP="006240B5">
      <w:pPr>
        <w:tabs>
          <w:tab w:val="right" w:leader="dot" w:pos="8640"/>
        </w:tabs>
        <w:spacing w:after="220" w:line="220" w:lineRule="atLeast"/>
        <w:ind w:left="1440"/>
        <w:jc w:val="both"/>
        <w:rPr>
          <w:rFonts w:eastAsia="Times New Roman" w:cstheme="minorHAnsi"/>
          <w:noProof/>
          <w:spacing w:val="-4"/>
          <w:sz w:val="24"/>
          <w:szCs w:val="24"/>
          <w:lang w:bidi="en-US"/>
        </w:rPr>
      </w:pPr>
      <w:r w:rsidRPr="006240B5">
        <w:rPr>
          <w:rFonts w:eastAsia="Times New Roman" w:cstheme="minorHAnsi"/>
          <w:noProof/>
          <w:spacing w:val="-4"/>
          <w:sz w:val="24"/>
          <w:szCs w:val="24"/>
          <w:lang w:bidi="en-US"/>
        </w:rPr>
        <w:t xml:space="preserve">Lesson </w:t>
      </w:r>
      <w:r w:rsidR="00183625">
        <w:rPr>
          <w:rFonts w:eastAsia="Times New Roman" w:cstheme="minorHAnsi"/>
          <w:noProof/>
          <w:spacing w:val="-4"/>
          <w:sz w:val="24"/>
          <w:szCs w:val="24"/>
          <w:lang w:bidi="en-US"/>
        </w:rPr>
        <w:t>4</w:t>
      </w:r>
      <w:r w:rsidRPr="006240B5">
        <w:rPr>
          <w:rFonts w:eastAsia="Times New Roman" w:cstheme="minorHAnsi"/>
          <w:noProof/>
          <w:spacing w:val="-4"/>
          <w:sz w:val="24"/>
          <w:szCs w:val="24"/>
          <w:lang w:bidi="en-US"/>
        </w:rPr>
        <w:t xml:space="preserve"> – </w:t>
      </w:r>
      <w:r w:rsidR="0049710F">
        <w:rPr>
          <w:rFonts w:eastAsia="Times New Roman" w:cstheme="minorHAnsi"/>
          <w:noProof/>
          <w:spacing w:val="-4"/>
          <w:sz w:val="24"/>
          <w:szCs w:val="24"/>
          <w:lang w:bidi="en-US"/>
        </w:rPr>
        <w:t>Entering a New Lead</w:t>
      </w:r>
      <w:r w:rsidR="00A931C5">
        <w:rPr>
          <w:rFonts w:eastAsia="Times New Roman" w:cstheme="minorHAnsi"/>
          <w:noProof/>
          <w:spacing w:val="-4"/>
          <w:sz w:val="24"/>
          <w:szCs w:val="24"/>
          <w:lang w:bidi="en-US"/>
        </w:rPr>
        <w:t xml:space="preserve"> from Leads Tab </w:t>
      </w:r>
      <w:r w:rsidRPr="006240B5">
        <w:rPr>
          <w:rFonts w:eastAsia="Times New Roman" w:cstheme="minorHAnsi"/>
          <w:noProof/>
          <w:spacing w:val="-4"/>
          <w:sz w:val="24"/>
          <w:szCs w:val="24"/>
          <w:lang w:bidi="en-US"/>
        </w:rPr>
        <w:t>………………….</w:t>
      </w:r>
      <w:r>
        <w:rPr>
          <w:rFonts w:eastAsia="Times New Roman" w:cstheme="minorHAnsi"/>
          <w:noProof/>
          <w:spacing w:val="-4"/>
          <w:sz w:val="24"/>
          <w:szCs w:val="24"/>
          <w:lang w:bidi="en-US"/>
        </w:rPr>
        <w:tab/>
      </w:r>
      <w:r w:rsidR="00F67909">
        <w:rPr>
          <w:rFonts w:eastAsia="Times New Roman" w:cstheme="minorHAnsi"/>
          <w:noProof/>
          <w:spacing w:val="-4"/>
          <w:sz w:val="24"/>
          <w:szCs w:val="24"/>
          <w:lang w:bidi="en-US"/>
        </w:rPr>
        <w:t>7</w:t>
      </w:r>
    </w:p>
    <w:p w14:paraId="3D057E91" w14:textId="77777777" w:rsidR="00403D73" w:rsidRPr="006240B5" w:rsidRDefault="00BE33F9" w:rsidP="00403D73">
      <w:pPr>
        <w:tabs>
          <w:tab w:val="right" w:leader="dot" w:pos="8640"/>
        </w:tabs>
        <w:spacing w:after="220" w:line="220" w:lineRule="atLeast"/>
        <w:ind w:left="1440"/>
        <w:jc w:val="both"/>
        <w:rPr>
          <w:rFonts w:eastAsia="Times New Roman" w:cstheme="minorHAnsi"/>
          <w:noProof/>
          <w:spacing w:val="-4"/>
          <w:sz w:val="24"/>
          <w:szCs w:val="24"/>
          <w:lang w:bidi="en-US"/>
        </w:rPr>
      </w:pPr>
      <w:hyperlink w:anchor="_Toc14210341" w:history="1">
        <w:r w:rsidR="00403D73">
          <w:rPr>
            <w:rFonts w:eastAsia="Times New Roman" w:cstheme="minorHAnsi"/>
            <w:noProof/>
            <w:spacing w:val="-4"/>
            <w:sz w:val="24"/>
            <w:szCs w:val="24"/>
            <w:lang w:bidi="en-US"/>
          </w:rPr>
          <w:t>Lesson 5</w:t>
        </w:r>
        <w:r w:rsidR="00403D73" w:rsidRPr="006240B5">
          <w:rPr>
            <w:rFonts w:eastAsia="Times New Roman" w:cstheme="minorHAnsi"/>
            <w:noProof/>
            <w:spacing w:val="-4"/>
            <w:sz w:val="24"/>
            <w:szCs w:val="24"/>
            <w:lang w:bidi="en-US"/>
          </w:rPr>
          <w:t xml:space="preserve"> – </w:t>
        </w:r>
        <w:r w:rsidR="00403D73">
          <w:rPr>
            <w:rFonts w:eastAsia="Times New Roman" w:cstheme="minorHAnsi"/>
            <w:noProof/>
            <w:spacing w:val="-4"/>
            <w:sz w:val="24"/>
            <w:szCs w:val="24"/>
            <w:lang w:bidi="en-US"/>
          </w:rPr>
          <w:t>Navigating the</w:t>
        </w:r>
        <w:r w:rsidR="00403D73" w:rsidRPr="006240B5">
          <w:rPr>
            <w:rFonts w:eastAsia="Times New Roman" w:cstheme="minorHAnsi"/>
            <w:noProof/>
            <w:spacing w:val="-4"/>
            <w:sz w:val="24"/>
            <w:szCs w:val="24"/>
            <w:lang w:bidi="en-US"/>
          </w:rPr>
          <w:t xml:space="preserve"> </w:t>
        </w:r>
        <w:r w:rsidR="00403D73">
          <w:rPr>
            <w:rFonts w:eastAsia="Times New Roman" w:cstheme="minorHAnsi"/>
            <w:noProof/>
            <w:spacing w:val="-4"/>
            <w:sz w:val="24"/>
            <w:szCs w:val="24"/>
            <w:lang w:bidi="en-US"/>
          </w:rPr>
          <w:t>Assigned Leads</w:t>
        </w:r>
        <w:r w:rsidR="00403D73" w:rsidRPr="006240B5">
          <w:rPr>
            <w:rFonts w:eastAsia="Times New Roman" w:cstheme="minorHAnsi"/>
            <w:noProof/>
            <w:spacing w:val="-4"/>
            <w:sz w:val="24"/>
            <w:szCs w:val="24"/>
            <w:lang w:bidi="en-US"/>
          </w:rPr>
          <w:t xml:space="preserve"> Tab…………………..</w:t>
        </w:r>
        <w:r w:rsidR="00403D73">
          <w:rPr>
            <w:rFonts w:eastAsia="Times New Roman" w:cstheme="minorHAnsi"/>
            <w:noProof/>
            <w:spacing w:val="-4"/>
            <w:sz w:val="24"/>
            <w:szCs w:val="24"/>
            <w:lang w:bidi="en-US"/>
          </w:rPr>
          <w:tab/>
        </w:r>
        <w:r w:rsidR="00FE10D7">
          <w:rPr>
            <w:rFonts w:eastAsia="Times New Roman" w:cstheme="minorHAnsi"/>
            <w:noProof/>
            <w:spacing w:val="-4"/>
            <w:sz w:val="24"/>
            <w:szCs w:val="24"/>
            <w:lang w:bidi="en-US"/>
          </w:rPr>
          <w:t>9</w:t>
        </w:r>
        <w:r w:rsidR="00403D73" w:rsidRPr="006240B5">
          <w:rPr>
            <w:rFonts w:eastAsia="Times New Roman" w:cstheme="minorHAnsi"/>
            <w:noProof/>
            <w:spacing w:val="-4"/>
            <w:sz w:val="24"/>
            <w:szCs w:val="24"/>
            <w:lang w:bidi="en-US"/>
          </w:rPr>
          <w:t xml:space="preserve">  </w:t>
        </w:r>
      </w:hyperlink>
    </w:p>
    <w:p w14:paraId="16D55546" w14:textId="77777777" w:rsidR="006240B5" w:rsidRPr="006240B5" w:rsidRDefault="00BE33F9" w:rsidP="006240B5">
      <w:pPr>
        <w:tabs>
          <w:tab w:val="right" w:leader="dot" w:pos="8640"/>
        </w:tabs>
        <w:spacing w:after="220" w:line="220" w:lineRule="atLeast"/>
        <w:ind w:left="1440"/>
        <w:jc w:val="both"/>
        <w:rPr>
          <w:rFonts w:eastAsia="Times New Roman" w:cstheme="minorHAnsi"/>
          <w:noProof/>
          <w:spacing w:val="-4"/>
          <w:sz w:val="24"/>
          <w:szCs w:val="24"/>
          <w:lang w:bidi="en-US"/>
        </w:rPr>
      </w:pPr>
      <w:hyperlink w:anchor="_Toc14210341" w:history="1">
        <w:r w:rsidR="00183625">
          <w:rPr>
            <w:rFonts w:eastAsia="Times New Roman" w:cstheme="minorHAnsi"/>
            <w:noProof/>
            <w:spacing w:val="-4"/>
            <w:sz w:val="24"/>
            <w:szCs w:val="24"/>
            <w:lang w:bidi="en-US"/>
          </w:rPr>
          <w:t xml:space="preserve">Lesson </w:t>
        </w:r>
        <w:r w:rsidR="00403D73">
          <w:rPr>
            <w:rFonts w:eastAsia="Times New Roman" w:cstheme="minorHAnsi"/>
            <w:noProof/>
            <w:spacing w:val="-4"/>
            <w:sz w:val="24"/>
            <w:szCs w:val="24"/>
            <w:lang w:bidi="en-US"/>
          </w:rPr>
          <w:t>6</w:t>
        </w:r>
        <w:r w:rsidR="006240B5" w:rsidRPr="006240B5">
          <w:rPr>
            <w:rFonts w:eastAsia="Times New Roman" w:cstheme="minorHAnsi"/>
            <w:noProof/>
            <w:spacing w:val="-4"/>
            <w:sz w:val="24"/>
            <w:szCs w:val="24"/>
            <w:lang w:bidi="en-US"/>
          </w:rPr>
          <w:t xml:space="preserve"> – Entering Leads from My Dashboard Tab…………………..</w:t>
        </w:r>
        <w:r w:rsidR="006240B5">
          <w:rPr>
            <w:rFonts w:eastAsia="Times New Roman" w:cstheme="minorHAnsi"/>
            <w:noProof/>
            <w:spacing w:val="-4"/>
            <w:sz w:val="24"/>
            <w:szCs w:val="24"/>
            <w:lang w:bidi="en-US"/>
          </w:rPr>
          <w:tab/>
        </w:r>
        <w:r w:rsidR="007E4E46">
          <w:rPr>
            <w:rFonts w:eastAsia="Times New Roman" w:cstheme="minorHAnsi"/>
            <w:noProof/>
            <w:spacing w:val="-4"/>
            <w:sz w:val="24"/>
            <w:szCs w:val="24"/>
            <w:lang w:bidi="en-US"/>
          </w:rPr>
          <w:t>10</w:t>
        </w:r>
        <w:r w:rsidR="006240B5" w:rsidRPr="006240B5">
          <w:rPr>
            <w:rFonts w:eastAsia="Times New Roman" w:cstheme="minorHAnsi"/>
            <w:noProof/>
            <w:spacing w:val="-4"/>
            <w:sz w:val="24"/>
            <w:szCs w:val="24"/>
            <w:lang w:bidi="en-US"/>
          </w:rPr>
          <w:t xml:space="preserve">  </w:t>
        </w:r>
      </w:hyperlink>
    </w:p>
    <w:p w14:paraId="113514AE" w14:textId="77777777" w:rsidR="008165BC" w:rsidRPr="006240B5" w:rsidRDefault="00BE33F9" w:rsidP="008165BC">
      <w:pPr>
        <w:tabs>
          <w:tab w:val="right" w:leader="dot" w:pos="8640"/>
        </w:tabs>
        <w:spacing w:after="220" w:line="220" w:lineRule="atLeast"/>
        <w:ind w:left="1440"/>
        <w:jc w:val="both"/>
        <w:rPr>
          <w:rFonts w:eastAsia="Times New Roman" w:cstheme="minorHAnsi"/>
          <w:noProof/>
          <w:spacing w:val="-4"/>
          <w:sz w:val="24"/>
          <w:szCs w:val="24"/>
          <w:lang w:bidi="en-US"/>
        </w:rPr>
      </w:pPr>
      <w:hyperlink w:anchor="_Toc14210341" w:history="1">
        <w:r w:rsidR="008165BC">
          <w:rPr>
            <w:rFonts w:eastAsia="Times New Roman" w:cstheme="minorHAnsi"/>
            <w:noProof/>
            <w:spacing w:val="-4"/>
            <w:sz w:val="24"/>
            <w:szCs w:val="24"/>
            <w:lang w:bidi="en-US"/>
          </w:rPr>
          <w:t xml:space="preserve">Lesson </w:t>
        </w:r>
        <w:r w:rsidR="00403D73">
          <w:rPr>
            <w:rFonts w:eastAsia="Times New Roman" w:cstheme="minorHAnsi"/>
            <w:noProof/>
            <w:spacing w:val="-4"/>
            <w:sz w:val="24"/>
            <w:szCs w:val="24"/>
            <w:lang w:bidi="en-US"/>
          </w:rPr>
          <w:t>7</w:t>
        </w:r>
        <w:r w:rsidR="008165BC" w:rsidRPr="006240B5">
          <w:rPr>
            <w:rFonts w:eastAsia="Times New Roman" w:cstheme="minorHAnsi"/>
            <w:noProof/>
            <w:spacing w:val="-4"/>
            <w:sz w:val="24"/>
            <w:szCs w:val="24"/>
            <w:lang w:bidi="en-US"/>
          </w:rPr>
          <w:t xml:space="preserve"> – </w:t>
        </w:r>
        <w:r w:rsidR="008165BC">
          <w:rPr>
            <w:rFonts w:eastAsia="Times New Roman" w:cstheme="minorHAnsi"/>
            <w:noProof/>
            <w:spacing w:val="-4"/>
            <w:sz w:val="24"/>
            <w:szCs w:val="24"/>
            <w:lang w:bidi="en-US"/>
          </w:rPr>
          <w:t>Navigating the</w:t>
        </w:r>
        <w:r w:rsidR="008165BC" w:rsidRPr="006240B5">
          <w:rPr>
            <w:rFonts w:eastAsia="Times New Roman" w:cstheme="minorHAnsi"/>
            <w:noProof/>
            <w:spacing w:val="-4"/>
            <w:sz w:val="24"/>
            <w:szCs w:val="24"/>
            <w:lang w:bidi="en-US"/>
          </w:rPr>
          <w:t xml:space="preserve"> My Dashboard Tab…………………..</w:t>
        </w:r>
        <w:r w:rsidR="008165BC">
          <w:rPr>
            <w:rFonts w:eastAsia="Times New Roman" w:cstheme="minorHAnsi"/>
            <w:noProof/>
            <w:spacing w:val="-4"/>
            <w:sz w:val="24"/>
            <w:szCs w:val="24"/>
            <w:lang w:bidi="en-US"/>
          </w:rPr>
          <w:tab/>
        </w:r>
        <w:r w:rsidR="00FE10D7">
          <w:rPr>
            <w:rFonts w:eastAsia="Times New Roman" w:cstheme="minorHAnsi"/>
            <w:noProof/>
            <w:spacing w:val="-4"/>
            <w:sz w:val="24"/>
            <w:szCs w:val="24"/>
            <w:lang w:bidi="en-US"/>
          </w:rPr>
          <w:t>11</w:t>
        </w:r>
        <w:r w:rsidR="008165BC" w:rsidRPr="006240B5">
          <w:rPr>
            <w:rFonts w:eastAsia="Times New Roman" w:cstheme="minorHAnsi"/>
            <w:noProof/>
            <w:spacing w:val="-4"/>
            <w:sz w:val="24"/>
            <w:szCs w:val="24"/>
            <w:lang w:bidi="en-US"/>
          </w:rPr>
          <w:t xml:space="preserve">  </w:t>
        </w:r>
      </w:hyperlink>
    </w:p>
    <w:p w14:paraId="3C671E2B" w14:textId="77777777" w:rsidR="006240B5" w:rsidRPr="006240B5" w:rsidRDefault="00183625" w:rsidP="006240B5">
      <w:pPr>
        <w:tabs>
          <w:tab w:val="right" w:leader="dot" w:pos="8640"/>
        </w:tabs>
        <w:spacing w:after="220" w:line="220" w:lineRule="atLeast"/>
        <w:ind w:left="1440"/>
        <w:jc w:val="both"/>
        <w:rPr>
          <w:rFonts w:eastAsia="Times New Roman" w:cstheme="minorHAnsi"/>
          <w:noProof/>
          <w:spacing w:val="-4"/>
          <w:sz w:val="24"/>
          <w:szCs w:val="24"/>
          <w:lang w:bidi="en-US"/>
        </w:rPr>
      </w:pPr>
      <w:r>
        <w:rPr>
          <w:rFonts w:eastAsia="Times New Roman" w:cstheme="minorHAnsi"/>
          <w:noProof/>
          <w:spacing w:val="-4"/>
          <w:sz w:val="24"/>
          <w:szCs w:val="24"/>
          <w:lang w:bidi="en-US"/>
        </w:rPr>
        <w:t xml:space="preserve">Lesson </w:t>
      </w:r>
      <w:r w:rsidR="00403D73">
        <w:rPr>
          <w:rFonts w:eastAsia="Times New Roman" w:cstheme="minorHAnsi"/>
          <w:noProof/>
          <w:spacing w:val="-4"/>
          <w:sz w:val="24"/>
          <w:szCs w:val="24"/>
          <w:lang w:bidi="en-US"/>
        </w:rPr>
        <w:t>8</w:t>
      </w:r>
      <w:r w:rsidR="006240B5" w:rsidRPr="006240B5">
        <w:rPr>
          <w:rFonts w:eastAsia="Times New Roman" w:cstheme="minorHAnsi"/>
          <w:noProof/>
          <w:spacing w:val="-4"/>
          <w:sz w:val="24"/>
          <w:szCs w:val="24"/>
          <w:lang w:bidi="en-US"/>
        </w:rPr>
        <w:t xml:space="preserve"> –</w:t>
      </w:r>
      <w:r w:rsidR="008165BC">
        <w:rPr>
          <w:rFonts w:eastAsia="Times New Roman" w:cstheme="minorHAnsi"/>
          <w:noProof/>
          <w:spacing w:val="-4"/>
          <w:sz w:val="24"/>
          <w:szCs w:val="24"/>
          <w:lang w:bidi="en-US"/>
        </w:rPr>
        <w:t xml:space="preserve"> </w:t>
      </w:r>
      <w:r w:rsidR="006240B5" w:rsidRPr="006240B5">
        <w:rPr>
          <w:rFonts w:eastAsia="Times New Roman" w:cstheme="minorHAnsi"/>
          <w:noProof/>
          <w:spacing w:val="-4"/>
          <w:sz w:val="24"/>
          <w:szCs w:val="24"/>
          <w:lang w:bidi="en-US"/>
        </w:rPr>
        <w:t>Password</w:t>
      </w:r>
      <w:r w:rsidR="002F795B">
        <w:rPr>
          <w:rFonts w:eastAsia="Times New Roman" w:cstheme="minorHAnsi"/>
          <w:noProof/>
          <w:spacing w:val="-4"/>
          <w:sz w:val="24"/>
          <w:szCs w:val="24"/>
          <w:lang w:bidi="en-US"/>
        </w:rPr>
        <w:t xml:space="preserve"> Reset</w:t>
      </w:r>
      <w:r w:rsidR="006240B5" w:rsidRPr="006240B5">
        <w:rPr>
          <w:rFonts w:eastAsia="Times New Roman" w:cstheme="minorHAnsi"/>
          <w:noProof/>
          <w:spacing w:val="-4"/>
          <w:sz w:val="24"/>
          <w:szCs w:val="24"/>
          <w:lang w:bidi="en-US"/>
        </w:rPr>
        <w:t xml:space="preserve"> ……………………………………………….</w:t>
      </w:r>
      <w:r w:rsidR="006240B5">
        <w:rPr>
          <w:rFonts w:eastAsia="Times New Roman" w:cstheme="minorHAnsi"/>
          <w:noProof/>
          <w:spacing w:val="-4"/>
          <w:sz w:val="24"/>
          <w:szCs w:val="24"/>
          <w:lang w:bidi="en-US"/>
        </w:rPr>
        <w:tab/>
      </w:r>
      <w:r w:rsidR="002F795B">
        <w:rPr>
          <w:rFonts w:eastAsia="Times New Roman" w:cstheme="minorHAnsi"/>
          <w:noProof/>
          <w:spacing w:val="-4"/>
          <w:sz w:val="24"/>
          <w:szCs w:val="24"/>
          <w:lang w:bidi="en-US"/>
        </w:rPr>
        <w:t>1</w:t>
      </w:r>
      <w:r w:rsidR="00FE10D7">
        <w:rPr>
          <w:rFonts w:eastAsia="Times New Roman" w:cstheme="minorHAnsi"/>
          <w:noProof/>
          <w:spacing w:val="-4"/>
          <w:sz w:val="24"/>
          <w:szCs w:val="24"/>
          <w:lang w:bidi="en-US"/>
        </w:rPr>
        <w:t>3</w:t>
      </w:r>
    </w:p>
    <w:p w14:paraId="5AFD31FC" w14:textId="77777777" w:rsidR="006240B5" w:rsidRPr="006240B5" w:rsidRDefault="006240B5" w:rsidP="006240B5">
      <w:pPr>
        <w:rPr>
          <w:rFonts w:cstheme="minorHAnsi"/>
          <w:sz w:val="24"/>
          <w:szCs w:val="24"/>
        </w:rPr>
      </w:pPr>
      <w:r w:rsidRPr="006240B5">
        <w:rPr>
          <w:rFonts w:eastAsia="Times New Roman" w:cstheme="minorHAnsi"/>
          <w:bCs/>
          <w:noProof/>
          <w:sz w:val="24"/>
          <w:szCs w:val="24"/>
          <w:lang w:bidi="en-US"/>
        </w:rPr>
        <w:fldChar w:fldCharType="end"/>
      </w:r>
    </w:p>
    <w:p w14:paraId="3E736CA2" w14:textId="77777777" w:rsidR="006240B5" w:rsidRDefault="006240B5">
      <w:r>
        <w:br w:type="page"/>
      </w:r>
    </w:p>
    <w:p w14:paraId="6D1B65C1" w14:textId="77777777" w:rsidR="006240B5" w:rsidRPr="004A1291" w:rsidRDefault="006240B5" w:rsidP="006240B5">
      <w:pPr>
        <w:pStyle w:val="TITLE1"/>
        <w:pBdr>
          <w:bottom w:val="single" w:sz="4" w:space="1" w:color="auto"/>
        </w:pBdr>
        <w:spacing w:line="240" w:lineRule="auto"/>
        <w:rPr>
          <w:rStyle w:val="Strong"/>
        </w:rPr>
      </w:pPr>
      <w:bookmarkStart w:id="1" w:name="_Toc290993524"/>
      <w:bookmarkStart w:id="2" w:name="_Toc14210334"/>
      <w:r w:rsidRPr="00C857FD">
        <w:rPr>
          <w:rStyle w:val="Strong"/>
        </w:rPr>
        <w:lastRenderedPageBreak/>
        <w:t xml:space="preserve">Lesson 1 – </w:t>
      </w:r>
      <w:bookmarkEnd w:id="1"/>
      <w:r w:rsidRPr="00C857FD">
        <w:rPr>
          <w:rStyle w:val="Strong"/>
        </w:rPr>
        <w:t>Welcome To AgentCubed</w:t>
      </w:r>
      <w:bookmarkEnd w:id="2"/>
      <w:r w:rsidRPr="00C857FD">
        <w:rPr>
          <w:rStyle w:val="Strong"/>
        </w:rPr>
        <w:t xml:space="preserve"> </w:t>
      </w:r>
    </w:p>
    <w:p w14:paraId="4F1B9453" w14:textId="77777777" w:rsidR="006240B5" w:rsidRPr="00EF1021" w:rsidRDefault="006240B5" w:rsidP="006240B5">
      <w:pPr>
        <w:spacing w:after="0" w:line="240" w:lineRule="auto"/>
        <w:rPr>
          <w:rFonts w:ascii="Arial" w:hAnsi="Arial" w:cs="Arial"/>
        </w:rPr>
      </w:pPr>
    </w:p>
    <w:p w14:paraId="70160DB0" w14:textId="77777777" w:rsidR="006240B5" w:rsidRPr="0049710F" w:rsidRDefault="006240B5" w:rsidP="006240B5">
      <w:pPr>
        <w:spacing w:after="0" w:line="240" w:lineRule="auto"/>
        <w:rPr>
          <w:rFonts w:cstheme="minorHAnsi"/>
          <w:sz w:val="22"/>
          <w:szCs w:val="22"/>
        </w:rPr>
      </w:pPr>
      <w:r w:rsidRPr="0049710F">
        <w:rPr>
          <w:rFonts w:cstheme="minorHAnsi"/>
          <w:sz w:val="22"/>
          <w:szCs w:val="22"/>
        </w:rPr>
        <w:t xml:space="preserve">The purpose of this document is to provide a high-level process overview that should aid users in navigating AgentCubed. AgentCubed is a lead management platform designed to track and manage leads from creation to sale.  </w:t>
      </w:r>
    </w:p>
    <w:p w14:paraId="19181B77" w14:textId="77777777" w:rsidR="006240B5" w:rsidRPr="0049710F" w:rsidRDefault="006240B5" w:rsidP="006240B5">
      <w:pPr>
        <w:spacing w:after="0" w:line="240" w:lineRule="auto"/>
        <w:rPr>
          <w:rFonts w:cstheme="minorHAnsi"/>
          <w:sz w:val="22"/>
          <w:szCs w:val="22"/>
        </w:rPr>
      </w:pPr>
    </w:p>
    <w:p w14:paraId="4CE267E4" w14:textId="77777777" w:rsidR="006240B5" w:rsidRPr="0049710F" w:rsidRDefault="006240B5" w:rsidP="006240B5">
      <w:pPr>
        <w:spacing w:after="0" w:line="240" w:lineRule="auto"/>
        <w:rPr>
          <w:rFonts w:cstheme="minorHAnsi"/>
          <w:sz w:val="22"/>
          <w:szCs w:val="22"/>
        </w:rPr>
      </w:pPr>
      <w:r w:rsidRPr="0049710F">
        <w:rPr>
          <w:rFonts w:cstheme="minorHAnsi"/>
          <w:sz w:val="22"/>
          <w:szCs w:val="22"/>
        </w:rPr>
        <w:t>Florida Blue is asking all sales channels that are recipients of Medicare marketing leads to utilize AgentCubed to record lead activity.</w:t>
      </w:r>
    </w:p>
    <w:p w14:paraId="24B8707E" w14:textId="77777777" w:rsidR="006240B5" w:rsidRPr="0049710F" w:rsidRDefault="006240B5" w:rsidP="006240B5">
      <w:pPr>
        <w:spacing w:after="0" w:line="240" w:lineRule="auto"/>
        <w:rPr>
          <w:rFonts w:cstheme="minorHAnsi"/>
          <w:sz w:val="22"/>
          <w:szCs w:val="22"/>
        </w:rPr>
      </w:pPr>
    </w:p>
    <w:p w14:paraId="52C0635F" w14:textId="77777777" w:rsidR="006240B5" w:rsidRPr="0049710F" w:rsidRDefault="006240B5" w:rsidP="006240B5">
      <w:pPr>
        <w:spacing w:after="0" w:line="240" w:lineRule="auto"/>
        <w:rPr>
          <w:rFonts w:cstheme="minorHAnsi"/>
          <w:sz w:val="22"/>
          <w:szCs w:val="22"/>
        </w:rPr>
      </w:pPr>
      <w:r w:rsidRPr="0049710F">
        <w:rPr>
          <w:rFonts w:cstheme="minorHAnsi"/>
          <w:sz w:val="22"/>
          <w:szCs w:val="22"/>
        </w:rPr>
        <w:t xml:space="preserve">Key Features of AgentCubed: </w:t>
      </w:r>
    </w:p>
    <w:p w14:paraId="39B105EF" w14:textId="77777777" w:rsidR="006240B5" w:rsidRPr="0049710F" w:rsidRDefault="006240B5" w:rsidP="006240B5">
      <w:pPr>
        <w:numPr>
          <w:ilvl w:val="0"/>
          <w:numId w:val="1"/>
        </w:numPr>
        <w:spacing w:before="0" w:after="0" w:line="240" w:lineRule="auto"/>
        <w:rPr>
          <w:rFonts w:cstheme="minorHAnsi"/>
          <w:sz w:val="22"/>
          <w:szCs w:val="22"/>
        </w:rPr>
      </w:pPr>
      <w:r w:rsidRPr="0049710F">
        <w:rPr>
          <w:rFonts w:cstheme="minorHAnsi"/>
          <w:sz w:val="22"/>
          <w:szCs w:val="22"/>
        </w:rPr>
        <w:t>Optimizing sales through full life of lead transparency</w:t>
      </w:r>
    </w:p>
    <w:p w14:paraId="573D742B" w14:textId="77777777" w:rsidR="006240B5" w:rsidRPr="0049710F" w:rsidRDefault="006240B5" w:rsidP="006240B5">
      <w:pPr>
        <w:numPr>
          <w:ilvl w:val="0"/>
          <w:numId w:val="1"/>
        </w:numPr>
        <w:spacing w:before="0" w:after="0" w:line="240" w:lineRule="auto"/>
        <w:rPr>
          <w:rFonts w:cstheme="minorHAnsi"/>
          <w:sz w:val="22"/>
          <w:szCs w:val="22"/>
        </w:rPr>
      </w:pPr>
      <w:r w:rsidRPr="0049710F">
        <w:rPr>
          <w:rFonts w:cstheme="minorHAnsi"/>
          <w:sz w:val="22"/>
          <w:szCs w:val="22"/>
        </w:rPr>
        <w:t>Agent calendar view</w:t>
      </w:r>
    </w:p>
    <w:p w14:paraId="6B9E875C" w14:textId="77777777" w:rsidR="006240B5" w:rsidRPr="0049710F" w:rsidRDefault="006240B5" w:rsidP="006240B5">
      <w:pPr>
        <w:numPr>
          <w:ilvl w:val="0"/>
          <w:numId w:val="1"/>
        </w:numPr>
        <w:spacing w:before="0" w:after="0" w:line="240" w:lineRule="auto"/>
        <w:rPr>
          <w:rFonts w:cstheme="minorHAnsi"/>
          <w:sz w:val="22"/>
          <w:szCs w:val="22"/>
        </w:rPr>
      </w:pPr>
      <w:r w:rsidRPr="0049710F">
        <w:rPr>
          <w:rFonts w:cstheme="minorHAnsi"/>
          <w:sz w:val="22"/>
          <w:szCs w:val="22"/>
        </w:rPr>
        <w:t xml:space="preserve">Real time updates and the ability to manage leads across all channels supporting customer channel of choice </w:t>
      </w:r>
    </w:p>
    <w:p w14:paraId="3BBBCA49" w14:textId="77777777" w:rsidR="006240B5" w:rsidRPr="0049710F" w:rsidRDefault="006240B5" w:rsidP="006240B5">
      <w:pPr>
        <w:numPr>
          <w:ilvl w:val="0"/>
          <w:numId w:val="1"/>
        </w:numPr>
        <w:spacing w:before="0" w:after="0" w:line="240" w:lineRule="auto"/>
        <w:rPr>
          <w:rFonts w:cstheme="minorHAnsi"/>
          <w:sz w:val="22"/>
          <w:szCs w:val="22"/>
        </w:rPr>
      </w:pPr>
      <w:r w:rsidRPr="0049710F">
        <w:rPr>
          <w:rFonts w:cstheme="minorHAnsi"/>
          <w:sz w:val="22"/>
          <w:szCs w:val="22"/>
        </w:rPr>
        <w:t>Increased sales conversion</w:t>
      </w:r>
    </w:p>
    <w:p w14:paraId="2E4C21B8" w14:textId="77777777" w:rsidR="006240B5" w:rsidRPr="0049710F" w:rsidRDefault="006240B5" w:rsidP="006240B5">
      <w:pPr>
        <w:numPr>
          <w:ilvl w:val="0"/>
          <w:numId w:val="1"/>
        </w:numPr>
        <w:spacing w:before="0" w:after="0" w:line="240" w:lineRule="auto"/>
        <w:rPr>
          <w:rFonts w:cstheme="minorHAnsi"/>
          <w:sz w:val="22"/>
          <w:szCs w:val="22"/>
        </w:rPr>
      </w:pPr>
      <w:r w:rsidRPr="0049710F">
        <w:rPr>
          <w:rFonts w:cstheme="minorHAnsi"/>
          <w:sz w:val="22"/>
          <w:szCs w:val="22"/>
        </w:rPr>
        <w:t>Client policy management</w:t>
      </w:r>
    </w:p>
    <w:p w14:paraId="39B66975" w14:textId="77777777" w:rsidR="006240B5" w:rsidRPr="0049710F" w:rsidRDefault="006240B5" w:rsidP="006240B5">
      <w:pPr>
        <w:numPr>
          <w:ilvl w:val="0"/>
          <w:numId w:val="1"/>
        </w:numPr>
        <w:spacing w:before="0" w:after="0" w:line="240" w:lineRule="auto"/>
        <w:rPr>
          <w:rFonts w:cstheme="minorHAnsi"/>
          <w:sz w:val="22"/>
          <w:szCs w:val="22"/>
        </w:rPr>
      </w:pPr>
      <w:r w:rsidRPr="0049710F">
        <w:rPr>
          <w:rFonts w:cstheme="minorHAnsi"/>
          <w:sz w:val="22"/>
          <w:szCs w:val="22"/>
        </w:rPr>
        <w:t>Improved adherence to regulatory laws and compliance policies</w:t>
      </w:r>
    </w:p>
    <w:p w14:paraId="25F890A3" w14:textId="77777777" w:rsidR="006240B5" w:rsidRPr="0049710F" w:rsidRDefault="006240B5">
      <w:pPr>
        <w:rPr>
          <w:rFonts w:cstheme="minorHAnsi"/>
          <w:sz w:val="22"/>
          <w:szCs w:val="22"/>
        </w:rPr>
      </w:pPr>
      <w:r w:rsidRPr="0049710F">
        <w:rPr>
          <w:rFonts w:cstheme="minorHAnsi"/>
          <w:sz w:val="22"/>
          <w:szCs w:val="22"/>
        </w:rPr>
        <w:br w:type="page"/>
      </w:r>
    </w:p>
    <w:p w14:paraId="4BD17C9B" w14:textId="77777777" w:rsidR="006240B5" w:rsidRDefault="006240B5" w:rsidP="0049710F">
      <w:pPr>
        <w:pStyle w:val="TITLE1"/>
        <w:pBdr>
          <w:bottom w:val="single" w:sz="4" w:space="1" w:color="auto"/>
        </w:pBdr>
        <w:spacing w:line="240" w:lineRule="auto"/>
        <w:rPr>
          <w:rFonts w:ascii="Arial" w:hAnsi="Arial" w:cs="Arial"/>
        </w:rPr>
      </w:pPr>
      <w:r w:rsidRPr="00C857FD">
        <w:rPr>
          <w:rStyle w:val="Strong"/>
          <w:rFonts w:ascii="Arial" w:hAnsi="Arial" w:cs="Arial"/>
        </w:rPr>
        <w:lastRenderedPageBreak/>
        <w:t xml:space="preserve">Lesson 2 – AgentCubed </w:t>
      </w:r>
      <w:r w:rsidR="0049710F">
        <w:rPr>
          <w:rStyle w:val="Strong"/>
          <w:rFonts w:ascii="Arial" w:hAnsi="Arial" w:cs="Arial"/>
        </w:rPr>
        <w:t>Login</w:t>
      </w:r>
    </w:p>
    <w:p w14:paraId="3EA61369" w14:textId="77777777" w:rsidR="0049710F" w:rsidRDefault="0049710F" w:rsidP="006240B5">
      <w:pPr>
        <w:spacing w:after="0" w:line="240" w:lineRule="auto"/>
        <w:rPr>
          <w:rFonts w:ascii="Arial" w:hAnsi="Arial" w:cs="Arial"/>
        </w:rPr>
      </w:pPr>
    </w:p>
    <w:p w14:paraId="04437977" w14:textId="77777777" w:rsidR="0049710F" w:rsidRPr="0049710F" w:rsidRDefault="0049710F" w:rsidP="0049710F">
      <w:pPr>
        <w:spacing w:after="0" w:line="240" w:lineRule="auto"/>
        <w:rPr>
          <w:rStyle w:val="Hyperlink"/>
          <w:rFonts w:asciiTheme="minorHAnsi" w:hAnsiTheme="minorHAnsi" w:cstheme="minorHAnsi"/>
          <w:sz w:val="22"/>
          <w:szCs w:val="22"/>
        </w:rPr>
      </w:pPr>
      <w:r w:rsidRPr="0049710F">
        <w:rPr>
          <w:rFonts w:cstheme="minorHAnsi"/>
          <w:sz w:val="22"/>
          <w:szCs w:val="22"/>
        </w:rPr>
        <w:t xml:space="preserve">Each user will receive an email similar to the below image once an account is created. The Username will be listed within the email along with a link for the user to create </w:t>
      </w:r>
      <w:r>
        <w:rPr>
          <w:rFonts w:cstheme="minorHAnsi"/>
          <w:sz w:val="22"/>
          <w:szCs w:val="22"/>
        </w:rPr>
        <w:t>a</w:t>
      </w:r>
      <w:r w:rsidRPr="0049710F">
        <w:rPr>
          <w:rFonts w:cstheme="minorHAnsi"/>
          <w:sz w:val="22"/>
          <w:szCs w:val="22"/>
        </w:rPr>
        <w:t xml:space="preserve"> password.  Once this link is selected it will no longer work.   For future logins go to: </w:t>
      </w:r>
      <w:hyperlink r:id="rId9" w:history="1">
        <w:r w:rsidRPr="0049710F">
          <w:rPr>
            <w:rStyle w:val="Hyperlink"/>
            <w:rFonts w:asciiTheme="minorHAnsi" w:hAnsiTheme="minorHAnsi" w:cstheme="minorHAnsi"/>
            <w:sz w:val="22"/>
            <w:szCs w:val="22"/>
          </w:rPr>
          <w:t>https://portal.agentcubed.com</w:t>
        </w:r>
      </w:hyperlink>
    </w:p>
    <w:p w14:paraId="2B97874C" w14:textId="77777777" w:rsidR="006240B5" w:rsidRDefault="006240B5">
      <w:r>
        <w:rPr>
          <w:noProof/>
        </w:rPr>
        <w:drawing>
          <wp:inline distT="0" distB="0" distL="0" distR="0" wp14:anchorId="63BC0097" wp14:editId="3E6F9525">
            <wp:extent cx="5943600" cy="2847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E49DF" w14:textId="77777777" w:rsidR="0049710F" w:rsidRDefault="0049710F">
      <w:r>
        <w:t>Once the link is clicked in the new user email, the user is prompted to enter a new password.</w:t>
      </w:r>
    </w:p>
    <w:p w14:paraId="5DD4D2FE" w14:textId="77777777" w:rsidR="0049710F" w:rsidRDefault="0049710F">
      <w:r>
        <w:rPr>
          <w:noProof/>
        </w:rPr>
        <w:drawing>
          <wp:inline distT="0" distB="0" distL="0" distR="0" wp14:anchorId="59B982AF" wp14:editId="3CD75009">
            <wp:extent cx="2942268" cy="2340864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46051"/>
                    <a:stretch/>
                  </pic:blipFill>
                  <pic:spPr bwMode="auto">
                    <a:xfrm>
                      <a:off x="0" y="0"/>
                      <a:ext cx="2984808" cy="2374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1544" w:rsidRPr="00F01544">
        <w:rPr>
          <w:noProof/>
        </w:rPr>
        <w:t xml:space="preserve"> </w:t>
      </w:r>
      <w:r w:rsidR="00F01544">
        <w:rPr>
          <w:noProof/>
        </w:rPr>
        <w:drawing>
          <wp:inline distT="0" distB="0" distL="0" distR="0" wp14:anchorId="2B2648A8" wp14:editId="76BE1145">
            <wp:extent cx="2823667" cy="299290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128" cy="302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F322A" w14:textId="77777777" w:rsidR="0049710F" w:rsidRDefault="0049710F"/>
    <w:p w14:paraId="04245193" w14:textId="77777777" w:rsidR="0049710F" w:rsidRDefault="0049710F">
      <w:r>
        <w:br w:type="page"/>
      </w:r>
    </w:p>
    <w:p w14:paraId="005A1F7E" w14:textId="77777777" w:rsidR="00F01544" w:rsidRDefault="00F01544"/>
    <w:p w14:paraId="1C76C2E6" w14:textId="77777777" w:rsidR="0049710F" w:rsidRDefault="0049710F">
      <w:r>
        <w:t>Once password is created and the user logins into the system for the first time, the user is asked to verify their account information in AgentCubed.  Once verif</w:t>
      </w:r>
      <w:r w:rsidR="00F01544">
        <w:t>ied, the user is logged into AgentCubed</w:t>
      </w:r>
      <w:r>
        <w:t xml:space="preserve">. </w:t>
      </w:r>
    </w:p>
    <w:p w14:paraId="131FA5C9" w14:textId="77777777" w:rsidR="0049710F" w:rsidRDefault="0049710F">
      <w:r>
        <w:rPr>
          <w:noProof/>
        </w:rPr>
        <w:drawing>
          <wp:inline distT="0" distB="0" distL="0" distR="0" wp14:anchorId="74A985C4" wp14:editId="267D9A3B">
            <wp:extent cx="2145627" cy="4176015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715" cy="420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7C2AC" w14:textId="77777777" w:rsidR="00183625" w:rsidRDefault="00183625">
      <w:r>
        <w:br w:type="page"/>
      </w:r>
    </w:p>
    <w:p w14:paraId="5064123B" w14:textId="77777777" w:rsidR="00183625" w:rsidRDefault="00183625" w:rsidP="00183625">
      <w:pPr>
        <w:pStyle w:val="TITLE1"/>
        <w:pBdr>
          <w:bottom w:val="single" w:sz="4" w:space="1" w:color="auto"/>
        </w:pBdr>
        <w:spacing w:line="240" w:lineRule="auto"/>
        <w:rPr>
          <w:rFonts w:ascii="Arial" w:hAnsi="Arial" w:cs="Arial"/>
        </w:rPr>
      </w:pPr>
      <w:r w:rsidRPr="00C857FD">
        <w:rPr>
          <w:rStyle w:val="Strong"/>
          <w:rFonts w:ascii="Arial" w:hAnsi="Arial" w:cs="Arial"/>
        </w:rPr>
        <w:lastRenderedPageBreak/>
        <w:t xml:space="preserve">Lesson </w:t>
      </w:r>
      <w:r>
        <w:rPr>
          <w:rStyle w:val="Strong"/>
          <w:rFonts w:ascii="Arial" w:hAnsi="Arial" w:cs="Arial"/>
        </w:rPr>
        <w:t>3</w:t>
      </w:r>
      <w:r w:rsidRPr="00C857FD">
        <w:rPr>
          <w:rStyle w:val="Strong"/>
          <w:rFonts w:ascii="Arial" w:hAnsi="Arial" w:cs="Arial"/>
        </w:rPr>
        <w:t xml:space="preserve"> – </w:t>
      </w:r>
      <w:r>
        <w:rPr>
          <w:rStyle w:val="Strong"/>
          <w:rFonts w:ascii="Arial" w:hAnsi="Arial" w:cs="Arial"/>
        </w:rPr>
        <w:t>AgentCubed Location Login</w:t>
      </w:r>
    </w:p>
    <w:p w14:paraId="2A1C41CB" w14:textId="77777777" w:rsidR="00183625" w:rsidRDefault="00183625" w:rsidP="00183625">
      <w:r>
        <w:t xml:space="preserve">Certain users in AgentCubed will be prompted to select a physical location before they can access AgentCubed. Begin typing to find your location. </w:t>
      </w:r>
      <w:r w:rsidR="00836DA9">
        <w:t xml:space="preserve">  </w:t>
      </w:r>
    </w:p>
    <w:p w14:paraId="1914D2DA" w14:textId="77777777" w:rsidR="0049710F" w:rsidRDefault="00183625">
      <w:r>
        <w:rPr>
          <w:noProof/>
        </w:rPr>
        <w:drawing>
          <wp:inline distT="0" distB="0" distL="0" distR="0" wp14:anchorId="3B927DCF" wp14:editId="7DF146C3">
            <wp:extent cx="4756113" cy="2636331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2733"/>
                    <a:stretch/>
                  </pic:blipFill>
                  <pic:spPr bwMode="auto">
                    <a:xfrm>
                      <a:off x="0" y="0"/>
                      <a:ext cx="4763961" cy="2640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9C152" w14:textId="77777777" w:rsidR="00183625" w:rsidRDefault="00183625"/>
    <w:p w14:paraId="78AA559B" w14:textId="77777777" w:rsidR="00183625" w:rsidRDefault="00183625">
      <w:r>
        <w:t xml:space="preserve">Once logged in, a user can change their location </w:t>
      </w:r>
      <w:r w:rsidR="00653926">
        <w:t xml:space="preserve">if needed </w:t>
      </w:r>
      <w:r>
        <w:t>by clicking on the location name at the top right.</w:t>
      </w:r>
    </w:p>
    <w:p w14:paraId="39A30DF3" w14:textId="77777777" w:rsidR="00183625" w:rsidRDefault="00183625"/>
    <w:p w14:paraId="3F5AF9D2" w14:textId="77777777" w:rsidR="00183625" w:rsidRDefault="00183625">
      <w:r>
        <w:rPr>
          <w:noProof/>
        </w:rPr>
        <w:drawing>
          <wp:inline distT="0" distB="0" distL="0" distR="0" wp14:anchorId="2C349B81" wp14:editId="793E76A8">
            <wp:extent cx="5943600" cy="30099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EBF43" w14:textId="77777777" w:rsidR="00183625" w:rsidRDefault="00183625">
      <w:r>
        <w:br w:type="page"/>
      </w:r>
    </w:p>
    <w:p w14:paraId="3C6C3C3D" w14:textId="77777777" w:rsidR="0049710F" w:rsidRDefault="0049710F" w:rsidP="0049710F">
      <w:pPr>
        <w:pStyle w:val="TITLE1"/>
        <w:pBdr>
          <w:bottom w:val="single" w:sz="4" w:space="1" w:color="auto"/>
        </w:pBdr>
        <w:spacing w:line="240" w:lineRule="auto"/>
        <w:rPr>
          <w:rFonts w:ascii="Arial" w:hAnsi="Arial" w:cs="Arial"/>
        </w:rPr>
      </w:pPr>
      <w:r w:rsidRPr="00C857FD">
        <w:rPr>
          <w:rStyle w:val="Strong"/>
          <w:rFonts w:ascii="Arial" w:hAnsi="Arial" w:cs="Arial"/>
        </w:rPr>
        <w:lastRenderedPageBreak/>
        <w:t xml:space="preserve">Lesson </w:t>
      </w:r>
      <w:r w:rsidR="00183625">
        <w:rPr>
          <w:rStyle w:val="Strong"/>
          <w:rFonts w:ascii="Arial" w:hAnsi="Arial" w:cs="Arial"/>
        </w:rPr>
        <w:t>4</w:t>
      </w:r>
      <w:r w:rsidRPr="00C857FD">
        <w:rPr>
          <w:rStyle w:val="Strong"/>
          <w:rFonts w:ascii="Arial" w:hAnsi="Arial" w:cs="Arial"/>
        </w:rPr>
        <w:t xml:space="preserve"> – </w:t>
      </w:r>
      <w:r>
        <w:rPr>
          <w:rStyle w:val="Strong"/>
          <w:rFonts w:ascii="Arial" w:hAnsi="Arial" w:cs="Arial"/>
        </w:rPr>
        <w:t>Entering a New Lead</w:t>
      </w:r>
      <w:r w:rsidR="002F795B">
        <w:rPr>
          <w:rStyle w:val="Strong"/>
          <w:rFonts w:ascii="Arial" w:hAnsi="Arial" w:cs="Arial"/>
        </w:rPr>
        <w:t xml:space="preserve"> from Leads Tab</w:t>
      </w:r>
    </w:p>
    <w:p w14:paraId="1F4FD444" w14:textId="77777777" w:rsidR="00F01544" w:rsidRDefault="00F01544"/>
    <w:p w14:paraId="548F01F4" w14:textId="77777777" w:rsidR="00F01544" w:rsidRPr="00F01544" w:rsidRDefault="00F01544">
      <w:pPr>
        <w:rPr>
          <w:b/>
        </w:rPr>
      </w:pPr>
      <w:r>
        <w:t xml:space="preserve">When entering a new lead into AgentCubed, the user will click the </w:t>
      </w:r>
      <w:r>
        <w:rPr>
          <w:b/>
        </w:rPr>
        <w:t xml:space="preserve">LEADS </w:t>
      </w:r>
      <w:r>
        <w:t xml:space="preserve">header at the top of the screen and then click </w:t>
      </w:r>
      <w:r>
        <w:rPr>
          <w:b/>
        </w:rPr>
        <w:t xml:space="preserve">NEW CUSTOMER. </w:t>
      </w:r>
    </w:p>
    <w:p w14:paraId="0D4AD1E6" w14:textId="77777777" w:rsidR="0049710F" w:rsidRDefault="00F01544">
      <w:r>
        <w:rPr>
          <w:noProof/>
        </w:rPr>
        <w:drawing>
          <wp:inline distT="0" distB="0" distL="0" distR="0" wp14:anchorId="6C5B0037" wp14:editId="7A24417A">
            <wp:extent cx="5943600" cy="23602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31962" w14:textId="77777777" w:rsidR="00F01544" w:rsidRDefault="00F01544">
      <w:r>
        <w:t xml:space="preserve">Once on the </w:t>
      </w:r>
      <w:r>
        <w:rPr>
          <w:b/>
        </w:rPr>
        <w:t xml:space="preserve">NEW CUSTOMER </w:t>
      </w:r>
      <w:r>
        <w:t xml:space="preserve">page, first step is to click </w:t>
      </w:r>
      <w:r w:rsidR="00653926">
        <w:rPr>
          <w:b/>
        </w:rPr>
        <w:t>FHCP</w:t>
      </w:r>
      <w:r>
        <w:t xml:space="preserve"> in the </w:t>
      </w:r>
      <w:r>
        <w:rPr>
          <w:b/>
        </w:rPr>
        <w:t xml:space="preserve">MASTER SOURCE </w:t>
      </w:r>
      <w:r>
        <w:t xml:space="preserve">dropdown.   Once </w:t>
      </w:r>
      <w:r w:rsidR="00653926">
        <w:rPr>
          <w:b/>
        </w:rPr>
        <w:t>FHCP</w:t>
      </w:r>
      <w:r w:rsidR="00653926">
        <w:t xml:space="preserve"> </w:t>
      </w:r>
      <w:r>
        <w:t xml:space="preserve">is selected, only the </w:t>
      </w:r>
      <w:r w:rsidR="00653926" w:rsidRPr="00653926">
        <w:t>FHCP</w:t>
      </w:r>
      <w:r w:rsidR="00653926">
        <w:t xml:space="preserve"> </w:t>
      </w:r>
      <w:r>
        <w:t xml:space="preserve">sources will be available in the </w:t>
      </w:r>
      <w:r w:rsidRPr="00836DA9">
        <w:rPr>
          <w:b/>
        </w:rPr>
        <w:t>Source</w:t>
      </w:r>
      <w:r>
        <w:t xml:space="preserve"> dropdown and the Insurance Type will display Medicare</w:t>
      </w:r>
      <w:r w:rsidR="00836DA9">
        <w:t xml:space="preserve"> when Source is selected</w:t>
      </w:r>
      <w:r>
        <w:t xml:space="preserve">.  Sources are equivalent to marketing campaigns. </w:t>
      </w:r>
    </w:p>
    <w:p w14:paraId="16D17A41" w14:textId="77777777" w:rsidR="00F01544" w:rsidRDefault="00653926">
      <w:r>
        <w:rPr>
          <w:noProof/>
        </w:rPr>
        <w:drawing>
          <wp:anchor distT="0" distB="0" distL="114300" distR="114300" simplePos="0" relativeHeight="251658240" behindDoc="0" locked="0" layoutInCell="1" allowOverlap="1" wp14:anchorId="5BF0DD21" wp14:editId="426025E9">
            <wp:simplePos x="0" y="0"/>
            <wp:positionH relativeFrom="column">
              <wp:posOffset>685800</wp:posOffset>
            </wp:positionH>
            <wp:positionV relativeFrom="paragraph">
              <wp:posOffset>787400</wp:posOffset>
            </wp:positionV>
            <wp:extent cx="5186363" cy="236766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363" cy="2367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</w:t>
      </w:r>
      <w:r w:rsidR="00A21612">
        <w:rPr>
          <w:noProof/>
        </w:rPr>
        <w:drawing>
          <wp:inline distT="0" distB="0" distL="0" distR="0" wp14:anchorId="7D9B3D33" wp14:editId="4787BA66">
            <wp:extent cx="5943600" cy="309372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GA Screensho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BC52F" w14:textId="77777777" w:rsidR="0007189C" w:rsidRDefault="0007189C" w:rsidP="007E4E46"/>
    <w:p w14:paraId="5ED89768" w14:textId="77777777" w:rsidR="0007189C" w:rsidRDefault="0007189C" w:rsidP="007E4E46"/>
    <w:p w14:paraId="36354A06" w14:textId="77777777" w:rsidR="007E4E46" w:rsidRDefault="007E4E46" w:rsidP="007E4E46">
      <w:r>
        <w:lastRenderedPageBreak/>
        <w:t xml:space="preserve">To </w:t>
      </w:r>
      <w:r w:rsidRPr="00F01544">
        <w:rPr>
          <w:b/>
        </w:rPr>
        <w:t>Add Lead</w:t>
      </w:r>
      <w:r>
        <w:t xml:space="preserve"> on the </w:t>
      </w:r>
      <w:r>
        <w:rPr>
          <w:b/>
        </w:rPr>
        <w:t xml:space="preserve">NEW CUSTOMER </w:t>
      </w:r>
      <w:r>
        <w:t xml:space="preserve">page, First Name, Last Name, Zip Code and Primary Phone must be populated.  Enter as much additional contact information as is available. </w:t>
      </w:r>
    </w:p>
    <w:p w14:paraId="35658878" w14:textId="77777777" w:rsidR="009416BA" w:rsidRDefault="00A21612" w:rsidP="00F01544">
      <w:pPr>
        <w:rPr>
          <w:noProof/>
        </w:rPr>
      </w:pPr>
      <w:r>
        <w:rPr>
          <w:noProof/>
        </w:rPr>
        <w:drawing>
          <wp:inline distT="0" distB="0" distL="0" distR="0" wp14:anchorId="3D06B20C" wp14:editId="44E94BC7">
            <wp:extent cx="5057424" cy="206565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61652" cy="206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13797" w14:textId="77777777" w:rsidR="00A931C5" w:rsidRDefault="00EE2EBA" w:rsidP="00F01544">
      <w:r>
        <w:t xml:space="preserve">Once a new lead has been added, the lead record will open.  </w:t>
      </w:r>
      <w:r w:rsidR="002F795B">
        <w:t xml:space="preserve">  </w:t>
      </w:r>
    </w:p>
    <w:p w14:paraId="622E6715" w14:textId="77777777" w:rsidR="002F795B" w:rsidRDefault="002F795B" w:rsidP="002F795B">
      <w:pPr>
        <w:pStyle w:val="ListParagraph"/>
        <w:numPr>
          <w:ilvl w:val="0"/>
          <w:numId w:val="3"/>
        </w:numPr>
      </w:pPr>
      <w:r>
        <w:t xml:space="preserve">If Consent to Contact button does not automatically show the ‘C2C – 90 Day(s)’, the user will need to either leave the Consent to Contact red ‘C2C – Consent Expired’ </w:t>
      </w:r>
      <w:r w:rsidRPr="009416BA">
        <w:rPr>
          <w:b/>
        </w:rPr>
        <w:t>or</w:t>
      </w:r>
      <w:r>
        <w:t xml:space="preserve"> if the user gained consent to contact they should click the red button and select Ok to turn the ‘C2C- 90 Day(s)’ on. </w:t>
      </w:r>
    </w:p>
    <w:p w14:paraId="2935788E" w14:textId="77777777" w:rsidR="00EE2EBA" w:rsidRDefault="002F795B" w:rsidP="00F01544">
      <w:r>
        <w:rPr>
          <w:noProof/>
        </w:rPr>
        <w:drawing>
          <wp:inline distT="0" distB="0" distL="0" distR="0" wp14:anchorId="450CEDD4" wp14:editId="1C0CC45F">
            <wp:extent cx="5181600" cy="164416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4829" cy="165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EB6F5" w14:textId="77777777" w:rsidR="002F795B" w:rsidRDefault="002F795B" w:rsidP="002F795B">
      <w:pPr>
        <w:pStyle w:val="ListParagraph"/>
        <w:numPr>
          <w:ilvl w:val="0"/>
          <w:numId w:val="3"/>
        </w:numPr>
      </w:pPr>
      <w:r>
        <w:t>User will need to select the Preferred Language of the lead.</w:t>
      </w:r>
    </w:p>
    <w:p w14:paraId="639D8089" w14:textId="77777777" w:rsidR="009416BA" w:rsidRDefault="009416BA" w:rsidP="002F795B">
      <w:pPr>
        <w:pStyle w:val="ListParagraph"/>
        <w:numPr>
          <w:ilvl w:val="0"/>
          <w:numId w:val="3"/>
        </w:numPr>
      </w:pPr>
      <w:r>
        <w:t>If notes are available, these should be entered in the Notes page located on the far right.</w:t>
      </w:r>
    </w:p>
    <w:p w14:paraId="2C58F611" w14:textId="77777777" w:rsidR="007E4E46" w:rsidRDefault="002F795B" w:rsidP="002F795B">
      <w:pPr>
        <w:pStyle w:val="ListParagraph"/>
        <w:numPr>
          <w:ilvl w:val="0"/>
          <w:numId w:val="3"/>
        </w:numPr>
      </w:pPr>
      <w:r>
        <w:t xml:space="preserve">And then click </w:t>
      </w:r>
      <w:r w:rsidRPr="002F795B">
        <w:rPr>
          <w:b/>
        </w:rPr>
        <w:t>Close</w:t>
      </w:r>
      <w:r w:rsidR="007E4E46">
        <w:rPr>
          <w:b/>
        </w:rPr>
        <w:t xml:space="preserve"> </w:t>
      </w:r>
      <w:r w:rsidR="007E4E46">
        <w:t>located on the top right</w:t>
      </w:r>
      <w:r w:rsidR="009416BA">
        <w:t>.</w:t>
      </w:r>
    </w:p>
    <w:p w14:paraId="6BE4AC09" w14:textId="77777777" w:rsidR="002F795B" w:rsidRDefault="007E4E46" w:rsidP="0007189C">
      <w:pPr>
        <w:pStyle w:val="ListParagraph"/>
        <w:numPr>
          <w:ilvl w:val="0"/>
          <w:numId w:val="3"/>
        </w:numPr>
      </w:pPr>
      <w:r>
        <w:t>S</w:t>
      </w:r>
      <w:r w:rsidR="002F795B">
        <w:t>elect</w:t>
      </w:r>
      <w:r>
        <w:t xml:space="preserve"> </w:t>
      </w:r>
      <w:r w:rsidR="009416BA">
        <w:t xml:space="preserve">the appropriate </w:t>
      </w:r>
      <w:r w:rsidR="009416BA" w:rsidRPr="0007189C">
        <w:rPr>
          <w:b/>
        </w:rPr>
        <w:t>Disposition.</w:t>
      </w:r>
      <w:r w:rsidR="0007189C">
        <w:rPr>
          <w:noProof/>
        </w:rPr>
        <w:drawing>
          <wp:inline distT="0" distB="0" distL="0" distR="0" wp14:anchorId="30D628A2" wp14:editId="22E1AA91">
            <wp:extent cx="4128682" cy="1617067"/>
            <wp:effectExtent l="0" t="0" r="5715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43195" cy="162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8C882" w14:textId="77777777" w:rsidR="00403D73" w:rsidRDefault="00403D73" w:rsidP="002F795B">
      <w:pPr>
        <w:pStyle w:val="TITLE1"/>
        <w:pBdr>
          <w:bottom w:val="single" w:sz="4" w:space="1" w:color="auto"/>
        </w:pBdr>
        <w:spacing w:line="240" w:lineRule="auto"/>
        <w:rPr>
          <w:rFonts w:ascii="Arial" w:hAnsi="Arial" w:cs="Arial"/>
        </w:rPr>
      </w:pPr>
      <w:r w:rsidRPr="00C857FD">
        <w:rPr>
          <w:rStyle w:val="Strong"/>
          <w:rFonts w:ascii="Arial" w:hAnsi="Arial" w:cs="Arial"/>
        </w:rPr>
        <w:lastRenderedPageBreak/>
        <w:t xml:space="preserve">Lesson </w:t>
      </w:r>
      <w:r>
        <w:rPr>
          <w:rStyle w:val="Strong"/>
          <w:rFonts w:ascii="Arial" w:hAnsi="Arial" w:cs="Arial"/>
        </w:rPr>
        <w:t>5</w:t>
      </w:r>
      <w:r w:rsidRPr="00C857FD">
        <w:rPr>
          <w:rStyle w:val="Strong"/>
          <w:rFonts w:ascii="Arial" w:hAnsi="Arial" w:cs="Arial"/>
        </w:rPr>
        <w:t xml:space="preserve"> – </w:t>
      </w:r>
      <w:r>
        <w:rPr>
          <w:rStyle w:val="Strong"/>
          <w:rFonts w:ascii="Arial" w:hAnsi="Arial" w:cs="Arial"/>
        </w:rPr>
        <w:t>Navigating Assigned Leads Page</w:t>
      </w:r>
    </w:p>
    <w:p w14:paraId="6C210B26" w14:textId="77777777" w:rsidR="001F474B" w:rsidRPr="00025445" w:rsidRDefault="00025445" w:rsidP="001F474B">
      <w:r>
        <w:t xml:space="preserve">To view leads that have been added by you or assigned to you, click </w:t>
      </w:r>
      <w:r w:rsidRPr="00025445">
        <w:rPr>
          <w:b/>
        </w:rPr>
        <w:t>Leads – Assigned Leads</w:t>
      </w:r>
      <w:r w:rsidR="00F57D61">
        <w:t xml:space="preserve">.  Click the gear icon next to </w:t>
      </w:r>
      <w:r w:rsidR="00F57D61" w:rsidRPr="00F57D61">
        <w:rPr>
          <w:b/>
        </w:rPr>
        <w:t>My Assigned Leads</w:t>
      </w:r>
      <w:r w:rsidR="00F57D61">
        <w:t xml:space="preserve"> in the blue bar.</w:t>
      </w:r>
    </w:p>
    <w:p w14:paraId="4AB5AE89" w14:textId="77777777" w:rsidR="00403D73" w:rsidRDefault="00403D73" w:rsidP="002F795B">
      <w:pPr>
        <w:pStyle w:val="TITLE1"/>
        <w:pBdr>
          <w:bottom w:val="single" w:sz="4" w:space="1" w:color="auto"/>
        </w:pBdr>
        <w:spacing w:line="24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6593CBD" wp14:editId="687C041C">
            <wp:extent cx="5943600" cy="2205355"/>
            <wp:effectExtent l="0" t="0" r="0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58FD1" w14:textId="77777777" w:rsidR="00F57D61" w:rsidRDefault="00F57D61" w:rsidP="002F795B">
      <w:pPr>
        <w:pStyle w:val="TITLE1"/>
        <w:pBdr>
          <w:bottom w:val="single" w:sz="4" w:space="1" w:color="auto"/>
        </w:pBdr>
        <w:spacing w:line="240" w:lineRule="auto"/>
        <w:rPr>
          <w:rFonts w:asciiTheme="minorHAnsi" w:eastAsiaTheme="minorEastAsia" w:hAnsiTheme="minorHAnsi" w:cstheme="minorBidi"/>
          <w:smallCaps w:val="0"/>
          <w:spacing w:val="0"/>
          <w:sz w:val="20"/>
          <w:szCs w:val="20"/>
          <w:lang w:bidi="ar-SA"/>
        </w:rPr>
      </w:pPr>
      <w:r>
        <w:rPr>
          <w:rFonts w:asciiTheme="minorHAnsi" w:eastAsiaTheme="minorEastAsia" w:hAnsiTheme="minorHAnsi" w:cstheme="minorBidi"/>
          <w:smallCaps w:val="0"/>
          <w:spacing w:val="0"/>
          <w:sz w:val="20"/>
          <w:szCs w:val="20"/>
          <w:lang w:bidi="ar-SA"/>
        </w:rPr>
        <w:t>Select values to filter by and click Refresh to see those settings take effect.  Click Save Settings if you would like to always have this view.</w:t>
      </w:r>
    </w:p>
    <w:p w14:paraId="059B1ACC" w14:textId="77777777" w:rsidR="00F57D61" w:rsidRPr="00F57D61" w:rsidRDefault="00F57D61" w:rsidP="002F795B">
      <w:pPr>
        <w:pStyle w:val="TITLE1"/>
        <w:pBdr>
          <w:bottom w:val="single" w:sz="4" w:space="1" w:color="auto"/>
        </w:pBdr>
        <w:spacing w:line="240" w:lineRule="auto"/>
        <w:rPr>
          <w:rFonts w:asciiTheme="minorHAnsi" w:eastAsiaTheme="minorEastAsia" w:hAnsiTheme="minorHAnsi" w:cstheme="minorBidi"/>
          <w:smallCaps w:val="0"/>
          <w:spacing w:val="0"/>
          <w:sz w:val="20"/>
          <w:szCs w:val="20"/>
          <w:lang w:bidi="ar-SA"/>
        </w:rPr>
      </w:pPr>
      <w:r>
        <w:rPr>
          <w:rFonts w:asciiTheme="minorHAnsi" w:eastAsiaTheme="minorEastAsia" w:hAnsiTheme="minorHAnsi" w:cstheme="minorBidi"/>
          <w:smallCaps w:val="0"/>
          <w:spacing w:val="0"/>
          <w:sz w:val="20"/>
          <w:szCs w:val="20"/>
          <w:lang w:bidi="ar-SA"/>
        </w:rPr>
        <w:t>We recommend looking at Last Disposition Type – Agency Call Back at least once a day.  These would be disposition types that indicate the lead is still “workable”.</w:t>
      </w:r>
    </w:p>
    <w:p w14:paraId="2A5FBDBB" w14:textId="77777777" w:rsidR="00F57D61" w:rsidRDefault="00F57D61" w:rsidP="002F795B">
      <w:pPr>
        <w:pStyle w:val="TITLE1"/>
        <w:pBdr>
          <w:bottom w:val="single" w:sz="4" w:space="1" w:color="auto"/>
        </w:pBdr>
        <w:spacing w:line="24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8B6A420" wp14:editId="11C3466E">
            <wp:extent cx="5943600" cy="243967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7C8F" w14:textId="77777777" w:rsidR="00976D6D" w:rsidRDefault="00976D6D">
      <w:r>
        <w:rPr>
          <w:smallCaps/>
        </w:rPr>
        <w:br w:type="page"/>
      </w:r>
    </w:p>
    <w:p w14:paraId="7EFD5AAE" w14:textId="77777777" w:rsidR="00976D6D" w:rsidRPr="00F57D61" w:rsidRDefault="00976D6D" w:rsidP="00976D6D">
      <w:pPr>
        <w:pStyle w:val="TITLE1"/>
        <w:pBdr>
          <w:bottom w:val="single" w:sz="4" w:space="1" w:color="auto"/>
        </w:pBdr>
        <w:spacing w:line="240" w:lineRule="auto"/>
        <w:rPr>
          <w:rFonts w:asciiTheme="minorHAnsi" w:eastAsiaTheme="minorEastAsia" w:hAnsiTheme="minorHAnsi" w:cstheme="minorBidi"/>
          <w:smallCaps w:val="0"/>
          <w:spacing w:val="0"/>
          <w:sz w:val="20"/>
          <w:szCs w:val="20"/>
          <w:lang w:bidi="ar-SA"/>
        </w:rPr>
      </w:pPr>
      <w:r>
        <w:rPr>
          <w:rFonts w:asciiTheme="minorHAnsi" w:eastAsiaTheme="minorEastAsia" w:hAnsiTheme="minorHAnsi" w:cstheme="minorBidi"/>
          <w:smallCaps w:val="0"/>
          <w:spacing w:val="0"/>
          <w:sz w:val="20"/>
          <w:szCs w:val="20"/>
          <w:lang w:bidi="ar-SA"/>
        </w:rPr>
        <w:lastRenderedPageBreak/>
        <w:t>Disposition the leads by clicking the icon on the far right.</w:t>
      </w:r>
    </w:p>
    <w:p w14:paraId="588CB228" w14:textId="77777777" w:rsidR="00976D6D" w:rsidRPr="00976D6D" w:rsidRDefault="00976D6D" w:rsidP="002F795B">
      <w:pPr>
        <w:pStyle w:val="TITLE1"/>
        <w:pBdr>
          <w:bottom w:val="single" w:sz="4" w:space="1" w:color="auto"/>
        </w:pBdr>
        <w:spacing w:line="240" w:lineRule="auto"/>
        <w:rPr>
          <w:rFonts w:asciiTheme="minorHAnsi" w:eastAsiaTheme="minorEastAsia" w:hAnsiTheme="minorHAnsi" w:cstheme="minorBidi"/>
          <w:smallCaps w:val="0"/>
          <w:spacing w:val="0"/>
          <w:sz w:val="20"/>
          <w:szCs w:val="20"/>
          <w:lang w:bidi="ar-SA"/>
        </w:rPr>
      </w:pPr>
      <w:r>
        <w:rPr>
          <w:noProof/>
        </w:rPr>
        <w:drawing>
          <wp:inline distT="0" distB="0" distL="0" distR="0" wp14:anchorId="0B71A588" wp14:editId="21E81565">
            <wp:extent cx="5943600" cy="2187575"/>
            <wp:effectExtent l="0" t="0" r="0" b="31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B8691" w14:textId="77777777" w:rsidR="00F57D61" w:rsidRDefault="00F57D61">
      <w:pPr>
        <w:rPr>
          <w:rStyle w:val="Strong"/>
          <w:rFonts w:ascii="Arial" w:eastAsia="Times New Roman" w:hAnsi="Arial" w:cs="Arial"/>
          <w:b w:val="0"/>
          <w:bCs w:val="0"/>
          <w:smallCaps/>
          <w:spacing w:val="5"/>
          <w:sz w:val="36"/>
          <w:szCs w:val="36"/>
          <w:lang w:bidi="en-US"/>
        </w:rPr>
      </w:pPr>
    </w:p>
    <w:p w14:paraId="718640F0" w14:textId="77777777" w:rsidR="002F795B" w:rsidRDefault="002F795B" w:rsidP="002F795B">
      <w:pPr>
        <w:pStyle w:val="TITLE1"/>
        <w:pBdr>
          <w:bottom w:val="single" w:sz="4" w:space="1" w:color="auto"/>
        </w:pBdr>
        <w:spacing w:line="240" w:lineRule="auto"/>
        <w:rPr>
          <w:rFonts w:ascii="Arial" w:hAnsi="Arial" w:cs="Arial"/>
        </w:rPr>
      </w:pPr>
      <w:r w:rsidRPr="00C857FD">
        <w:rPr>
          <w:rStyle w:val="Strong"/>
          <w:rFonts w:ascii="Arial" w:hAnsi="Arial" w:cs="Arial"/>
        </w:rPr>
        <w:t xml:space="preserve">Lesson </w:t>
      </w:r>
      <w:r w:rsidR="00F57D61">
        <w:rPr>
          <w:rStyle w:val="Strong"/>
          <w:rFonts w:ascii="Arial" w:hAnsi="Arial" w:cs="Arial"/>
        </w:rPr>
        <w:t>6</w:t>
      </w:r>
      <w:r w:rsidRPr="00C857FD">
        <w:rPr>
          <w:rStyle w:val="Strong"/>
          <w:rFonts w:ascii="Arial" w:hAnsi="Arial" w:cs="Arial"/>
        </w:rPr>
        <w:t xml:space="preserve"> – </w:t>
      </w:r>
      <w:r>
        <w:rPr>
          <w:rStyle w:val="Strong"/>
          <w:rFonts w:ascii="Arial" w:hAnsi="Arial" w:cs="Arial"/>
        </w:rPr>
        <w:t>Entering a New Lead from My Dashboard Tab</w:t>
      </w:r>
    </w:p>
    <w:p w14:paraId="46763657" w14:textId="77777777" w:rsidR="002F795B" w:rsidRPr="002F795B" w:rsidRDefault="002F795B" w:rsidP="00F01544">
      <w:r>
        <w:t xml:space="preserve">To add lead from My Dashboard tab click on </w:t>
      </w:r>
      <w:r>
        <w:rPr>
          <w:b/>
        </w:rPr>
        <w:t>Add Lead</w:t>
      </w:r>
      <w:r>
        <w:t xml:space="preserve"> on the top left.    The lead form will have the same requirements as the lead form in Lesson 4.</w:t>
      </w:r>
    </w:p>
    <w:p w14:paraId="400F8AE3" w14:textId="77777777" w:rsidR="00F01544" w:rsidRDefault="002F795B">
      <w:r>
        <w:rPr>
          <w:noProof/>
        </w:rPr>
        <w:drawing>
          <wp:inline distT="0" distB="0" distL="0" distR="0" wp14:anchorId="5F898600" wp14:editId="39E6A4B0">
            <wp:extent cx="5943600" cy="31197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FF3CB" w14:textId="77777777" w:rsidR="002F795B" w:rsidRDefault="002F795B">
      <w:r>
        <w:t xml:space="preserve">Once the lead is added, user has the option to Open Lead, Create </w:t>
      </w:r>
      <w:r w:rsidR="00FE10D7">
        <w:t>another</w:t>
      </w:r>
      <w:r>
        <w:t xml:space="preserve"> Lead, or Close Window.   </w:t>
      </w:r>
      <w:r w:rsidR="00A21612">
        <w:t xml:space="preserve">If select “Open Lead” the customer record will open.  If select “Create </w:t>
      </w:r>
      <w:r w:rsidR="00FE10D7">
        <w:t>another</w:t>
      </w:r>
      <w:r w:rsidR="00A21612">
        <w:t xml:space="preserve"> Lead”, the lead form in the above screenshot will open so the user can add additional leads. </w:t>
      </w:r>
    </w:p>
    <w:p w14:paraId="2948779B" w14:textId="77777777" w:rsidR="002F795B" w:rsidRDefault="002F795B">
      <w:r>
        <w:rPr>
          <w:noProof/>
        </w:rPr>
        <w:lastRenderedPageBreak/>
        <w:drawing>
          <wp:inline distT="0" distB="0" distL="0" distR="0" wp14:anchorId="6048C2FC" wp14:editId="626D2F96">
            <wp:extent cx="5943600" cy="236601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14C60" w14:textId="77777777" w:rsidR="008165BC" w:rsidRDefault="008165BC">
      <w:r>
        <w:br w:type="page"/>
      </w:r>
    </w:p>
    <w:p w14:paraId="047BDB44" w14:textId="77777777" w:rsidR="00822F01" w:rsidRDefault="00822F01" w:rsidP="00822F01">
      <w:pPr>
        <w:pStyle w:val="TITLE1"/>
        <w:pBdr>
          <w:bottom w:val="single" w:sz="4" w:space="1" w:color="auto"/>
        </w:pBdr>
        <w:spacing w:line="240" w:lineRule="auto"/>
        <w:rPr>
          <w:rStyle w:val="Strong"/>
          <w:rFonts w:ascii="Arial" w:hAnsi="Arial" w:cs="Arial"/>
        </w:rPr>
      </w:pPr>
      <w:r>
        <w:rPr>
          <w:rStyle w:val="Strong"/>
          <w:rFonts w:ascii="Arial" w:hAnsi="Arial" w:cs="Arial"/>
        </w:rPr>
        <w:lastRenderedPageBreak/>
        <w:t xml:space="preserve">Lesson </w:t>
      </w:r>
      <w:r w:rsidR="00F57D61">
        <w:rPr>
          <w:rStyle w:val="Strong"/>
          <w:rFonts w:ascii="Arial" w:hAnsi="Arial" w:cs="Arial"/>
        </w:rPr>
        <w:t>7</w:t>
      </w:r>
      <w:r w:rsidRPr="008165BC">
        <w:rPr>
          <w:rStyle w:val="Strong"/>
          <w:rFonts w:ascii="Arial" w:hAnsi="Arial" w:cs="Arial"/>
        </w:rPr>
        <w:t xml:space="preserve"> – </w:t>
      </w:r>
      <w:r>
        <w:rPr>
          <w:rStyle w:val="Strong"/>
          <w:rFonts w:ascii="Arial" w:hAnsi="Arial" w:cs="Arial"/>
        </w:rPr>
        <w:t>Navigating the My Dashboard</w:t>
      </w:r>
      <w:r w:rsidRPr="008165BC">
        <w:rPr>
          <w:rStyle w:val="Strong"/>
          <w:rFonts w:ascii="Arial" w:hAnsi="Arial" w:cs="Arial"/>
        </w:rPr>
        <w:t xml:space="preserve"> </w:t>
      </w:r>
    </w:p>
    <w:p w14:paraId="1E9771C2" w14:textId="77777777" w:rsidR="002F795B" w:rsidRPr="008165BC" w:rsidRDefault="002F795B">
      <w:r w:rsidRPr="008165BC">
        <w:rPr>
          <w:b/>
        </w:rPr>
        <w:t>New</w:t>
      </w:r>
      <w:r>
        <w:t xml:space="preserve"> number represents the number of leads assigned to the user’s account that the user has not personally dispositioned. </w:t>
      </w:r>
      <w:r w:rsidR="008165BC">
        <w:t xml:space="preserve"> The </w:t>
      </w:r>
      <w:r w:rsidR="008165BC">
        <w:rPr>
          <w:b/>
        </w:rPr>
        <w:t xml:space="preserve">New </w:t>
      </w:r>
      <w:r w:rsidR="008165BC">
        <w:t>number should be 0 by the end of each day.  A CGA lead should not be in AgentCubed that does not have a disposition.</w:t>
      </w:r>
    </w:p>
    <w:p w14:paraId="32F3DFD7" w14:textId="77777777" w:rsidR="002F795B" w:rsidRDefault="002F795B">
      <w:r w:rsidRPr="008165BC">
        <w:rPr>
          <w:b/>
        </w:rPr>
        <w:t>Today</w:t>
      </w:r>
      <w:r>
        <w:t xml:space="preserve"> number </w:t>
      </w:r>
      <w:r w:rsidR="008165BC">
        <w:t>represents</w:t>
      </w:r>
      <w:r>
        <w:t xml:space="preserve"> how many leads were assigned to the user account today.</w:t>
      </w:r>
      <w:r w:rsidR="008165BC">
        <w:t xml:space="preserve">  This number includes leads created by the user.</w:t>
      </w:r>
    </w:p>
    <w:p w14:paraId="50DF1611" w14:textId="77777777" w:rsidR="00915921" w:rsidRDefault="00915921">
      <w:r>
        <w:t>When clicking either of those numbers, the leads will display at the bottom of the Dashboard.</w:t>
      </w:r>
    </w:p>
    <w:p w14:paraId="195E77A6" w14:textId="77777777" w:rsidR="002F795B" w:rsidRDefault="002F795B">
      <w:r>
        <w:rPr>
          <w:noProof/>
        </w:rPr>
        <w:drawing>
          <wp:inline distT="0" distB="0" distL="0" distR="0" wp14:anchorId="11C778DE" wp14:editId="2C749B4A">
            <wp:extent cx="4686300" cy="215589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01880" cy="21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0DD3E" w14:textId="77777777" w:rsidR="00403D73" w:rsidRDefault="00403D73" w:rsidP="00403D73"/>
    <w:p w14:paraId="7FD4675D" w14:textId="77777777" w:rsidR="00403D73" w:rsidRPr="00435C0A" w:rsidRDefault="00403D73" w:rsidP="00403D73">
      <w:r>
        <w:t xml:space="preserve">We recommend users Edit Chart, and select Current Year and Opportunity Status to create their pie chart filters. </w:t>
      </w:r>
    </w:p>
    <w:p w14:paraId="128E64CE" w14:textId="77777777" w:rsidR="00822F01" w:rsidRDefault="00403D73">
      <w:r>
        <w:rPr>
          <w:noProof/>
        </w:rPr>
        <w:drawing>
          <wp:inline distT="0" distB="0" distL="0" distR="0" wp14:anchorId="10763A08" wp14:editId="229CF7B6">
            <wp:extent cx="5943600" cy="2429510"/>
            <wp:effectExtent l="0" t="0" r="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DFCC9" w14:textId="77777777" w:rsidR="00403D73" w:rsidRDefault="00403D73"/>
    <w:p w14:paraId="4297B5F0" w14:textId="77777777" w:rsidR="00403D73" w:rsidRDefault="00403D73">
      <w:r>
        <w:br w:type="page"/>
      </w:r>
    </w:p>
    <w:p w14:paraId="512B8909" w14:textId="77777777" w:rsidR="00403D73" w:rsidRPr="00435C0A" w:rsidRDefault="00403D73" w:rsidP="00403D73">
      <w:r>
        <w:lastRenderedPageBreak/>
        <w:t xml:space="preserve">Then users can click on any portion of the pie chart to have the lead details displayed below the chart. </w:t>
      </w:r>
    </w:p>
    <w:p w14:paraId="0E34F7BD" w14:textId="77777777" w:rsidR="00403D73" w:rsidRDefault="00403D73">
      <w:r>
        <w:rPr>
          <w:noProof/>
        </w:rPr>
        <w:drawing>
          <wp:inline distT="0" distB="0" distL="0" distR="0" wp14:anchorId="7AD7BA6F" wp14:editId="411832CE">
            <wp:extent cx="2529926" cy="2721292"/>
            <wp:effectExtent l="0" t="0" r="381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36605" cy="272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0BC7E" w14:textId="77777777" w:rsidR="00403D73" w:rsidRDefault="00403D73"/>
    <w:p w14:paraId="1A1BF568" w14:textId="77777777" w:rsidR="00A5785B" w:rsidRPr="00435C0A" w:rsidRDefault="00435C0A">
      <w:r>
        <w:t xml:space="preserve">Leads displaying on the bottom of the </w:t>
      </w:r>
      <w:r w:rsidRPr="00435C0A">
        <w:rPr>
          <w:b/>
        </w:rPr>
        <w:t>My Dashboard</w:t>
      </w:r>
      <w:r>
        <w:t>.  The leads displayed are based on what the user selected up top (e.g. New, Today, pie chart, etc.)</w:t>
      </w:r>
    </w:p>
    <w:p w14:paraId="3DA26322" w14:textId="77777777" w:rsidR="00822F01" w:rsidRDefault="00822F01">
      <w:r>
        <w:rPr>
          <w:noProof/>
        </w:rPr>
        <w:drawing>
          <wp:inline distT="0" distB="0" distL="0" distR="0" wp14:anchorId="5861D3B0" wp14:editId="3C02F263">
            <wp:extent cx="5943600" cy="96139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1ECB7" w14:textId="77777777" w:rsidR="008165BC" w:rsidRDefault="00403D73">
      <w:r>
        <w:t>User click on the Last Disposition and the disposition pop up will display for the user to select an updated disposition.  A red dot indicates the last time the lead was dispositioned it was not by the current assigned user.</w:t>
      </w:r>
      <w:r w:rsidRPr="00403D73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198592" wp14:editId="6626286C">
            <wp:extent cx="5943600" cy="22479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2E865" w14:textId="77777777" w:rsidR="00403D73" w:rsidRPr="00403D73" w:rsidRDefault="00403D73">
      <w:pPr>
        <w:rPr>
          <w:rStyle w:val="Strong"/>
          <w:b w:val="0"/>
          <w:bCs w:val="0"/>
        </w:rPr>
      </w:pPr>
    </w:p>
    <w:p w14:paraId="67BA4235" w14:textId="77777777" w:rsidR="002F795B" w:rsidRDefault="002F795B" w:rsidP="002F795B">
      <w:pPr>
        <w:pStyle w:val="TITLE1"/>
        <w:pBdr>
          <w:bottom w:val="single" w:sz="4" w:space="1" w:color="auto"/>
        </w:pBdr>
        <w:spacing w:line="240" w:lineRule="auto"/>
        <w:rPr>
          <w:rFonts w:ascii="Arial" w:hAnsi="Arial" w:cs="Arial"/>
        </w:rPr>
      </w:pPr>
      <w:r w:rsidRPr="00C857FD">
        <w:rPr>
          <w:rStyle w:val="Strong"/>
          <w:rFonts w:ascii="Arial" w:hAnsi="Arial" w:cs="Arial"/>
        </w:rPr>
        <w:lastRenderedPageBreak/>
        <w:t xml:space="preserve">Lesson </w:t>
      </w:r>
      <w:r w:rsidR="00F57D61">
        <w:rPr>
          <w:rStyle w:val="Strong"/>
          <w:rFonts w:ascii="Arial" w:hAnsi="Arial" w:cs="Arial"/>
        </w:rPr>
        <w:t>8</w:t>
      </w:r>
      <w:r w:rsidRPr="00C857FD">
        <w:rPr>
          <w:rStyle w:val="Strong"/>
          <w:rFonts w:ascii="Arial" w:hAnsi="Arial" w:cs="Arial"/>
        </w:rPr>
        <w:t xml:space="preserve"> – </w:t>
      </w:r>
      <w:r>
        <w:rPr>
          <w:rStyle w:val="Strong"/>
          <w:rFonts w:ascii="Arial" w:hAnsi="Arial" w:cs="Arial"/>
        </w:rPr>
        <w:t>Password Reset</w:t>
      </w:r>
    </w:p>
    <w:p w14:paraId="6F8ACB16" w14:textId="77777777" w:rsidR="002F795B" w:rsidRDefault="002F795B">
      <w:pPr>
        <w:rPr>
          <w:noProof/>
        </w:rPr>
      </w:pPr>
      <w:r>
        <w:rPr>
          <w:noProof/>
        </w:rPr>
        <w:t>If the user has forgotten their password, they simply go to portal.agentcubed.com, click Forgot Password and follow the remainings instructions.</w:t>
      </w:r>
    </w:p>
    <w:p w14:paraId="3A9DF10C" w14:textId="77777777" w:rsidR="002F795B" w:rsidRDefault="002F795B">
      <w:pPr>
        <w:rPr>
          <w:noProof/>
        </w:rPr>
      </w:pPr>
      <w:r>
        <w:rPr>
          <w:noProof/>
        </w:rPr>
        <w:drawing>
          <wp:inline distT="0" distB="0" distL="0" distR="0" wp14:anchorId="60E9B723" wp14:editId="012395E1">
            <wp:extent cx="3022979" cy="2698142"/>
            <wp:effectExtent l="0" t="0" r="635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42236" cy="271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795B">
        <w:rPr>
          <w:noProof/>
        </w:rPr>
        <w:t xml:space="preserve"> </w:t>
      </w:r>
      <w:r>
        <w:rPr>
          <w:noProof/>
        </w:rPr>
        <w:drawing>
          <wp:inline distT="0" distB="0" distL="0" distR="0" wp14:anchorId="4D399C40" wp14:editId="362C0FFB">
            <wp:extent cx="2033516" cy="2774959"/>
            <wp:effectExtent l="0" t="0" r="508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62104" cy="281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79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BB5915" w14:textId="77777777" w:rsidR="00BE33F9" w:rsidRDefault="00BE33F9" w:rsidP="007E4E46">
      <w:pPr>
        <w:spacing w:before="0" w:after="0" w:line="240" w:lineRule="auto"/>
      </w:pPr>
      <w:r>
        <w:separator/>
      </w:r>
    </w:p>
  </w:endnote>
  <w:endnote w:type="continuationSeparator" w:id="0">
    <w:p w14:paraId="018B5451" w14:textId="77777777" w:rsidR="00BE33F9" w:rsidRDefault="00BE33F9" w:rsidP="007E4E4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FC701F" w14:textId="77777777" w:rsidR="00BE33F9" w:rsidRDefault="00BE33F9" w:rsidP="007E4E46">
      <w:pPr>
        <w:spacing w:before="0" w:after="0" w:line="240" w:lineRule="auto"/>
      </w:pPr>
      <w:r>
        <w:separator/>
      </w:r>
    </w:p>
  </w:footnote>
  <w:footnote w:type="continuationSeparator" w:id="0">
    <w:p w14:paraId="389D477A" w14:textId="77777777" w:rsidR="00BE33F9" w:rsidRDefault="00BE33F9" w:rsidP="007E4E46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D42EFE"/>
    <w:multiLevelType w:val="hybridMultilevel"/>
    <w:tmpl w:val="EA021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D73A70"/>
    <w:multiLevelType w:val="hybridMultilevel"/>
    <w:tmpl w:val="1138E8EA"/>
    <w:lvl w:ilvl="0" w:tplc="E73CA292">
      <w:start w:val="1"/>
      <w:numFmt w:val="decimal"/>
      <w:pStyle w:val="Number1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D05378B"/>
    <w:multiLevelType w:val="hybridMultilevel"/>
    <w:tmpl w:val="269A3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0B5"/>
    <w:rsid w:val="00025445"/>
    <w:rsid w:val="0007189C"/>
    <w:rsid w:val="00124389"/>
    <w:rsid w:val="00152A2C"/>
    <w:rsid w:val="00183625"/>
    <w:rsid w:val="001B1585"/>
    <w:rsid w:val="001F474B"/>
    <w:rsid w:val="002F795B"/>
    <w:rsid w:val="003929BC"/>
    <w:rsid w:val="00403D73"/>
    <w:rsid w:val="00435C0A"/>
    <w:rsid w:val="0049710F"/>
    <w:rsid w:val="006240B5"/>
    <w:rsid w:val="00653926"/>
    <w:rsid w:val="007E4E46"/>
    <w:rsid w:val="008165BC"/>
    <w:rsid w:val="00822F01"/>
    <w:rsid w:val="00836DA9"/>
    <w:rsid w:val="00915921"/>
    <w:rsid w:val="009416BA"/>
    <w:rsid w:val="00976D6D"/>
    <w:rsid w:val="00A21612"/>
    <w:rsid w:val="00A5785B"/>
    <w:rsid w:val="00A931C5"/>
    <w:rsid w:val="00AE06E3"/>
    <w:rsid w:val="00BE33F9"/>
    <w:rsid w:val="00E25403"/>
    <w:rsid w:val="00EE2EBA"/>
    <w:rsid w:val="00F01544"/>
    <w:rsid w:val="00F12766"/>
    <w:rsid w:val="00F57D61"/>
    <w:rsid w:val="00F67909"/>
    <w:rsid w:val="00F85ABA"/>
    <w:rsid w:val="00FE1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0AFF76"/>
  <w15:chartTrackingRefBased/>
  <w15:docId w15:val="{366B846B-CDCB-4304-B55E-9161091FA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240B5"/>
  </w:style>
  <w:style w:type="paragraph" w:styleId="Heading1">
    <w:name w:val="heading 1"/>
    <w:basedOn w:val="Normal"/>
    <w:next w:val="Normal"/>
    <w:link w:val="Heading1Char"/>
    <w:uiPriority w:val="9"/>
    <w:qFormat/>
    <w:rsid w:val="006240B5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40B5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40B5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40B5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40B5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40B5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40B5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40B5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40B5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40B5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40B5"/>
    <w:rPr>
      <w:caps/>
      <w:spacing w:val="15"/>
      <w:shd w:val="clear" w:color="auto" w:fill="DEEAF6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40B5"/>
    <w:rPr>
      <w:caps/>
      <w:color w:val="1F4D7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40B5"/>
    <w:rPr>
      <w:caps/>
      <w:color w:val="2E74B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40B5"/>
    <w:rPr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40B5"/>
    <w:rPr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40B5"/>
    <w:rPr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40B5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40B5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240B5"/>
    <w:rPr>
      <w:b/>
      <w:bCs/>
      <w:color w:val="2E74B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6240B5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240B5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40B5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6240B5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aliases w:val="LessonTitle"/>
    <w:uiPriority w:val="22"/>
    <w:qFormat/>
    <w:rsid w:val="006240B5"/>
    <w:rPr>
      <w:b/>
      <w:bCs/>
    </w:rPr>
  </w:style>
  <w:style w:type="character" w:styleId="Emphasis">
    <w:name w:val="Emphasis"/>
    <w:uiPriority w:val="20"/>
    <w:qFormat/>
    <w:rsid w:val="006240B5"/>
    <w:rPr>
      <w:caps/>
      <w:color w:val="1F4D78" w:themeColor="accent1" w:themeShade="7F"/>
      <w:spacing w:val="5"/>
    </w:rPr>
  </w:style>
  <w:style w:type="paragraph" w:styleId="NoSpacing">
    <w:name w:val="No Spacing"/>
    <w:uiPriority w:val="1"/>
    <w:qFormat/>
    <w:rsid w:val="006240B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240B5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240B5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40B5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40B5"/>
    <w:rPr>
      <w:color w:val="5B9BD5" w:themeColor="accent1"/>
      <w:sz w:val="24"/>
      <w:szCs w:val="24"/>
    </w:rPr>
  </w:style>
  <w:style w:type="character" w:styleId="SubtleEmphasis">
    <w:name w:val="Subtle Emphasis"/>
    <w:uiPriority w:val="19"/>
    <w:qFormat/>
    <w:rsid w:val="006240B5"/>
    <w:rPr>
      <w:i/>
      <w:iCs/>
      <w:color w:val="1F4D78" w:themeColor="accent1" w:themeShade="7F"/>
    </w:rPr>
  </w:style>
  <w:style w:type="character" w:styleId="IntenseEmphasis">
    <w:name w:val="Intense Emphasis"/>
    <w:uiPriority w:val="21"/>
    <w:qFormat/>
    <w:rsid w:val="006240B5"/>
    <w:rPr>
      <w:b/>
      <w:bCs/>
      <w:caps/>
      <w:color w:val="1F4D78" w:themeColor="accent1" w:themeShade="7F"/>
      <w:spacing w:val="10"/>
    </w:rPr>
  </w:style>
  <w:style w:type="character" w:styleId="SubtleReference">
    <w:name w:val="Subtle Reference"/>
    <w:uiPriority w:val="31"/>
    <w:qFormat/>
    <w:rsid w:val="006240B5"/>
    <w:rPr>
      <w:b/>
      <w:bCs/>
      <w:color w:val="5B9BD5" w:themeColor="accent1"/>
    </w:rPr>
  </w:style>
  <w:style w:type="character" w:styleId="IntenseReference">
    <w:name w:val="Intense Reference"/>
    <w:uiPriority w:val="32"/>
    <w:qFormat/>
    <w:rsid w:val="006240B5"/>
    <w:rPr>
      <w:b/>
      <w:bCs/>
      <w:i/>
      <w:iCs/>
      <w:caps/>
      <w:color w:val="5B9BD5" w:themeColor="accent1"/>
    </w:rPr>
  </w:style>
  <w:style w:type="character" w:styleId="BookTitle">
    <w:name w:val="Book Title"/>
    <w:uiPriority w:val="33"/>
    <w:qFormat/>
    <w:rsid w:val="006240B5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240B5"/>
    <w:pPr>
      <w:outlineLvl w:val="9"/>
    </w:pPr>
  </w:style>
  <w:style w:type="paragraph" w:customStyle="1" w:styleId="TITLE1">
    <w:name w:val="TITLE1"/>
    <w:basedOn w:val="Normal"/>
    <w:link w:val="TITLE1Char"/>
    <w:qFormat/>
    <w:rsid w:val="006240B5"/>
    <w:pPr>
      <w:spacing w:before="300" w:after="40"/>
      <w:outlineLvl w:val="0"/>
    </w:pPr>
    <w:rPr>
      <w:rFonts w:ascii="Calibri" w:eastAsia="Times New Roman" w:hAnsi="Calibri" w:cs="Times New Roman"/>
      <w:smallCaps/>
      <w:spacing w:val="5"/>
      <w:sz w:val="36"/>
      <w:szCs w:val="36"/>
      <w:lang w:bidi="en-US"/>
    </w:rPr>
  </w:style>
  <w:style w:type="character" w:customStyle="1" w:styleId="TITLE1Char">
    <w:name w:val="TITLE1 Char"/>
    <w:link w:val="TITLE1"/>
    <w:rsid w:val="006240B5"/>
    <w:rPr>
      <w:rFonts w:ascii="Calibri" w:eastAsia="Times New Roman" w:hAnsi="Calibri" w:cs="Times New Roman"/>
      <w:smallCaps/>
      <w:spacing w:val="5"/>
      <w:sz w:val="36"/>
      <w:szCs w:val="36"/>
      <w:lang w:bidi="en-US"/>
    </w:rPr>
  </w:style>
  <w:style w:type="character" w:styleId="Hyperlink">
    <w:name w:val="Hyperlink"/>
    <w:uiPriority w:val="99"/>
    <w:rsid w:val="0049710F"/>
    <w:rPr>
      <w:rFonts w:ascii="Arial" w:hAnsi="Arial"/>
      <w:color w:val="5F5F5F"/>
      <w:u w:val="single"/>
    </w:rPr>
  </w:style>
  <w:style w:type="paragraph" w:customStyle="1" w:styleId="Number1">
    <w:name w:val="Number1"/>
    <w:basedOn w:val="NoSpacing"/>
    <w:link w:val="Number1Char"/>
    <w:qFormat/>
    <w:rsid w:val="0049710F"/>
    <w:pPr>
      <w:keepNext/>
      <w:keepLines/>
      <w:numPr>
        <w:numId w:val="2"/>
      </w:numPr>
      <w:tabs>
        <w:tab w:val="left" w:pos="4427"/>
      </w:tabs>
      <w:spacing w:before="0"/>
      <w:ind w:right="270"/>
    </w:pPr>
    <w:rPr>
      <w:rFonts w:ascii="Calibri" w:eastAsia="Times New Roman" w:hAnsi="Calibri" w:cs="Times New Roman"/>
      <w:color w:val="000000"/>
      <w:sz w:val="22"/>
      <w:szCs w:val="22"/>
      <w:lang w:bidi="en-US"/>
    </w:rPr>
  </w:style>
  <w:style w:type="character" w:customStyle="1" w:styleId="Number1Char">
    <w:name w:val="Number1 Char"/>
    <w:link w:val="Number1"/>
    <w:rsid w:val="0049710F"/>
    <w:rPr>
      <w:rFonts w:ascii="Calibri" w:eastAsia="Times New Roman" w:hAnsi="Calibri" w:cs="Times New Roman"/>
      <w:color w:val="000000"/>
      <w:sz w:val="22"/>
      <w:szCs w:val="22"/>
      <w:lang w:bidi="en-US"/>
    </w:rPr>
  </w:style>
  <w:style w:type="paragraph" w:styleId="ListParagraph">
    <w:name w:val="List Paragraph"/>
    <w:basedOn w:val="Normal"/>
    <w:uiPriority w:val="34"/>
    <w:qFormat/>
    <w:rsid w:val="002F79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E4E4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4E46"/>
  </w:style>
  <w:style w:type="paragraph" w:styleId="Footer">
    <w:name w:val="footer"/>
    <w:basedOn w:val="Normal"/>
    <w:link w:val="FooterChar"/>
    <w:uiPriority w:val="99"/>
    <w:unhideWhenUsed/>
    <w:rsid w:val="007E4E4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4E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s://portal.agentcubed.c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E0FF17-2D5C-E144-B165-3679A6B09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893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Hall, Ali</dc:creator>
  <cp:keywords/>
  <dc:description/>
  <cp:lastModifiedBy>Christopher Minniear</cp:lastModifiedBy>
  <cp:revision>2</cp:revision>
  <dcterms:created xsi:type="dcterms:W3CDTF">2019-10-16T19:43:00Z</dcterms:created>
  <dcterms:modified xsi:type="dcterms:W3CDTF">2019-10-16T19:43:00Z</dcterms:modified>
</cp:coreProperties>
</file>